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54"/>
      </w:tblGrid>
      <w:tr w:rsidR="003438C8" w:rsidTr="003438C8">
        <w:tc>
          <w:tcPr>
            <w:tcW w:w="9354" w:type="dxa"/>
            <w:shd w:val="clear" w:color="auto" w:fill="auto"/>
          </w:tcPr>
          <w:p w:rsidR="003438C8" w:rsidRPr="003438C8" w:rsidRDefault="003438C8" w:rsidP="00CB00D2">
            <w:pPr>
              <w:widowControl/>
              <w:spacing w:line="240" w:lineRule="auto"/>
              <w:ind w:firstLine="0"/>
              <w:jc w:val="center"/>
              <w:rPr>
                <w:bCs/>
                <w:color w:val="0C0000"/>
                <w:sz w:val="24"/>
                <w:szCs w:val="28"/>
              </w:rPr>
            </w:pPr>
          </w:p>
        </w:tc>
      </w:tr>
    </w:tbl>
    <w:p w:rsidR="00CB00D2" w:rsidRDefault="00CB00D2" w:rsidP="00CB00D2">
      <w:pPr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CB00D2">
        <w:rPr>
          <w:b/>
          <w:bCs/>
          <w:sz w:val="28"/>
          <w:szCs w:val="28"/>
        </w:rPr>
        <w:t>МОНИТОРИНГ СОСТОЯНИЯ КОРРУПЦИИ В КАЗАХСТАНЕ</w:t>
      </w:r>
    </w:p>
    <w:p w:rsidR="005F26CB" w:rsidRDefault="00CB00D2" w:rsidP="00CB00D2">
      <w:pPr>
        <w:widowControl/>
        <w:spacing w:line="240" w:lineRule="auto"/>
        <w:ind w:firstLine="708"/>
        <w:jc w:val="center"/>
        <w:rPr>
          <w:bCs/>
          <w:sz w:val="28"/>
          <w:szCs w:val="28"/>
        </w:rPr>
      </w:pPr>
      <w:r w:rsidRPr="0004482C">
        <w:rPr>
          <w:bCs/>
          <w:sz w:val="28"/>
          <w:szCs w:val="28"/>
        </w:rPr>
        <w:t>(краткая информация</w:t>
      </w:r>
      <w:r w:rsidR="0004482C" w:rsidRPr="0004482C">
        <w:rPr>
          <w:bCs/>
          <w:sz w:val="28"/>
          <w:szCs w:val="28"/>
        </w:rPr>
        <w:t xml:space="preserve"> по результа</w:t>
      </w:r>
      <w:r w:rsidR="004967C8">
        <w:rPr>
          <w:bCs/>
          <w:sz w:val="28"/>
          <w:szCs w:val="28"/>
        </w:rPr>
        <w:t>та</w:t>
      </w:r>
      <w:r w:rsidR="0004482C" w:rsidRPr="0004482C">
        <w:rPr>
          <w:bCs/>
          <w:sz w:val="28"/>
          <w:szCs w:val="28"/>
        </w:rPr>
        <w:t>м исследования, проведенно</w:t>
      </w:r>
      <w:r w:rsidR="005F26CB">
        <w:rPr>
          <w:bCs/>
          <w:sz w:val="28"/>
          <w:szCs w:val="28"/>
        </w:rPr>
        <w:t>го</w:t>
      </w:r>
    </w:p>
    <w:p w:rsidR="00AF7BC7" w:rsidRPr="005F26CB" w:rsidRDefault="0004482C" w:rsidP="00CB00D2">
      <w:pPr>
        <w:widowControl/>
        <w:spacing w:line="240" w:lineRule="auto"/>
        <w:ind w:firstLine="708"/>
        <w:jc w:val="center"/>
        <w:rPr>
          <w:bCs/>
          <w:sz w:val="28"/>
          <w:szCs w:val="28"/>
          <w:lang w:val="en-US"/>
        </w:rPr>
      </w:pPr>
      <w:r w:rsidRPr="0004482C">
        <w:rPr>
          <w:bCs/>
          <w:sz w:val="28"/>
          <w:szCs w:val="28"/>
        </w:rPr>
        <w:t>ОФ</w:t>
      </w:r>
      <w:r w:rsidRPr="005F26CB">
        <w:rPr>
          <w:bCs/>
          <w:sz w:val="28"/>
          <w:szCs w:val="28"/>
          <w:lang w:val="en-US"/>
        </w:rPr>
        <w:t xml:space="preserve"> </w:t>
      </w:r>
      <w:proofErr w:type="spellStart"/>
      <w:r w:rsidRPr="0004482C">
        <w:rPr>
          <w:bCs/>
          <w:sz w:val="28"/>
          <w:szCs w:val="28"/>
          <w:lang w:val="en-US"/>
        </w:rPr>
        <w:t>Transparensy</w:t>
      </w:r>
      <w:proofErr w:type="spellEnd"/>
      <w:r w:rsidRPr="005F26CB">
        <w:rPr>
          <w:bCs/>
          <w:sz w:val="28"/>
          <w:szCs w:val="28"/>
          <w:lang w:val="en-US"/>
        </w:rPr>
        <w:t xml:space="preserve"> </w:t>
      </w:r>
      <w:r w:rsidRPr="0004482C">
        <w:rPr>
          <w:bCs/>
          <w:sz w:val="28"/>
          <w:szCs w:val="28"/>
          <w:lang w:val="en-US"/>
        </w:rPr>
        <w:t>International</w:t>
      </w:r>
      <w:r w:rsidRPr="005F26CB">
        <w:rPr>
          <w:bCs/>
          <w:sz w:val="28"/>
          <w:szCs w:val="28"/>
          <w:lang w:val="en-US"/>
        </w:rPr>
        <w:t xml:space="preserve"> </w:t>
      </w:r>
      <w:r w:rsidRPr="0004482C">
        <w:rPr>
          <w:bCs/>
          <w:sz w:val="28"/>
          <w:szCs w:val="28"/>
          <w:lang w:val="en-US"/>
        </w:rPr>
        <w:t>Kazakhstan</w:t>
      </w:r>
      <w:r w:rsidR="00CB00D2" w:rsidRPr="005F26CB">
        <w:rPr>
          <w:bCs/>
          <w:sz w:val="28"/>
          <w:szCs w:val="28"/>
          <w:lang w:val="en-US"/>
        </w:rPr>
        <w:t>)</w:t>
      </w:r>
    </w:p>
    <w:p w:rsidR="008460BF" w:rsidRPr="005F26CB" w:rsidRDefault="008460BF" w:rsidP="008460BF">
      <w:pPr>
        <w:widowControl/>
        <w:spacing w:line="240" w:lineRule="auto"/>
        <w:ind w:firstLine="0"/>
        <w:rPr>
          <w:bCs/>
          <w:sz w:val="28"/>
          <w:szCs w:val="28"/>
          <w:lang w:val="en-US"/>
        </w:rPr>
      </w:pPr>
    </w:p>
    <w:p w:rsidR="00CB00D2" w:rsidRPr="005F26CB" w:rsidRDefault="003D0AD3" w:rsidP="008460BF">
      <w:pPr>
        <w:widowControl/>
        <w:spacing w:line="240" w:lineRule="auto"/>
        <w:ind w:firstLine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I</w:t>
      </w:r>
      <w:r w:rsidRPr="005F26CB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Общая</w:t>
      </w:r>
      <w:r w:rsidRPr="005F26CB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информация</w:t>
      </w:r>
    </w:p>
    <w:p w:rsidR="008460BF" w:rsidRPr="005F26CB" w:rsidRDefault="008460BF" w:rsidP="008460BF">
      <w:pPr>
        <w:widowControl/>
        <w:spacing w:line="240" w:lineRule="auto"/>
        <w:ind w:firstLine="0"/>
        <w:jc w:val="center"/>
        <w:rPr>
          <w:b/>
          <w:bCs/>
          <w:sz w:val="28"/>
          <w:szCs w:val="28"/>
          <w:lang w:val="en-US"/>
        </w:rPr>
      </w:pPr>
    </w:p>
    <w:p w:rsidR="00882F3A" w:rsidRPr="002E7752" w:rsidRDefault="00B96451" w:rsidP="002E7752">
      <w:pPr>
        <w:spacing w:line="240" w:lineRule="auto"/>
        <w:ind w:firstLine="709"/>
        <w:rPr>
          <w:sz w:val="28"/>
          <w:szCs w:val="28"/>
        </w:rPr>
      </w:pPr>
      <w:r w:rsidRPr="00882F3A">
        <w:rPr>
          <w:b/>
          <w:sz w:val="28"/>
          <w:szCs w:val="28"/>
        </w:rPr>
        <w:t>Цель</w:t>
      </w:r>
      <w:r w:rsidR="00882F3A" w:rsidRPr="00882F3A">
        <w:rPr>
          <w:b/>
          <w:sz w:val="28"/>
          <w:szCs w:val="28"/>
        </w:rPr>
        <w:t>:</w:t>
      </w:r>
      <w:r w:rsidR="00F01CFC">
        <w:rPr>
          <w:b/>
          <w:sz w:val="28"/>
          <w:szCs w:val="28"/>
        </w:rPr>
        <w:t xml:space="preserve"> </w:t>
      </w:r>
      <w:r w:rsidRPr="00882F3A">
        <w:rPr>
          <w:sz w:val="28"/>
          <w:szCs w:val="28"/>
        </w:rPr>
        <w:t>определение наиболее подверженных коррупции</w:t>
      </w:r>
      <w:r w:rsidRPr="00882F3A" w:rsidDel="00553648">
        <w:rPr>
          <w:sz w:val="28"/>
          <w:szCs w:val="28"/>
        </w:rPr>
        <w:t xml:space="preserve"> </w:t>
      </w:r>
      <w:r w:rsidRPr="00882F3A">
        <w:rPr>
          <w:sz w:val="28"/>
          <w:szCs w:val="28"/>
        </w:rPr>
        <w:t xml:space="preserve">государственных и общественных институтов, а также должностей и регионов с </w:t>
      </w:r>
      <w:r w:rsidRPr="002E7752">
        <w:rPr>
          <w:sz w:val="28"/>
          <w:szCs w:val="28"/>
        </w:rPr>
        <w:t xml:space="preserve">высоким восприятием коррупции. </w:t>
      </w:r>
    </w:p>
    <w:p w:rsidR="00CB00D2" w:rsidRPr="002E7752" w:rsidRDefault="00882F3A" w:rsidP="002E7752">
      <w:pPr>
        <w:spacing w:line="240" w:lineRule="auto"/>
        <w:ind w:firstLine="709"/>
        <w:rPr>
          <w:sz w:val="28"/>
          <w:szCs w:val="28"/>
        </w:rPr>
      </w:pPr>
      <w:r w:rsidRPr="002E7752">
        <w:rPr>
          <w:b/>
          <w:sz w:val="28"/>
          <w:szCs w:val="28"/>
        </w:rPr>
        <w:t xml:space="preserve">Методология </w:t>
      </w:r>
      <w:proofErr w:type="gramStart"/>
      <w:r w:rsidR="00F01CFC" w:rsidRPr="002E7752">
        <w:rPr>
          <w:b/>
          <w:sz w:val="28"/>
          <w:szCs w:val="28"/>
        </w:rPr>
        <w:t>исследования:</w:t>
      </w:r>
      <w:r w:rsidR="00F01CFC" w:rsidRPr="002E7752">
        <w:rPr>
          <w:sz w:val="28"/>
          <w:szCs w:val="28"/>
        </w:rPr>
        <w:t>  </w:t>
      </w:r>
      <w:r w:rsidR="00CB00D2" w:rsidRPr="002E7752">
        <w:rPr>
          <w:sz w:val="28"/>
          <w:szCs w:val="28"/>
        </w:rPr>
        <w:t>анкетный</w:t>
      </w:r>
      <w:proofErr w:type="gramEnd"/>
      <w:r w:rsidR="00CB00D2" w:rsidRPr="002E7752">
        <w:rPr>
          <w:sz w:val="28"/>
          <w:szCs w:val="28"/>
        </w:rPr>
        <w:t xml:space="preserve"> опрос населения</w:t>
      </w:r>
      <w:r w:rsidR="006411D6" w:rsidRPr="002E7752">
        <w:rPr>
          <w:sz w:val="28"/>
          <w:szCs w:val="28"/>
        </w:rPr>
        <w:t>; метод ситуационного анализа</w:t>
      </w:r>
      <w:r w:rsidR="0016090B" w:rsidRPr="002E7752">
        <w:rPr>
          <w:sz w:val="28"/>
          <w:szCs w:val="28"/>
        </w:rPr>
        <w:t>.</w:t>
      </w:r>
    </w:p>
    <w:p w:rsidR="00B12664" w:rsidRDefault="0016090B" w:rsidP="002E7752">
      <w:pPr>
        <w:spacing w:line="240" w:lineRule="auto"/>
        <w:ind w:firstLine="709"/>
        <w:rPr>
          <w:sz w:val="28"/>
          <w:szCs w:val="28"/>
        </w:rPr>
      </w:pPr>
      <w:r w:rsidRPr="002E7752">
        <w:rPr>
          <w:b/>
          <w:sz w:val="28"/>
          <w:szCs w:val="28"/>
        </w:rPr>
        <w:t>Объект исследования:</w:t>
      </w:r>
      <w:r w:rsidR="002E7752" w:rsidRPr="002E7752">
        <w:rPr>
          <w:rFonts w:asciiTheme="majorHAnsi" w:hAnsiTheme="majorHAnsi" w:cs="Arial"/>
          <w:szCs w:val="28"/>
        </w:rPr>
        <w:t xml:space="preserve"> </w:t>
      </w:r>
      <w:r w:rsidR="002E7752" w:rsidRPr="002E7752">
        <w:rPr>
          <w:sz w:val="28"/>
          <w:szCs w:val="28"/>
        </w:rPr>
        <w:t>подведомственные структуры государственных органов</w:t>
      </w:r>
      <w:r w:rsidR="007E1D42">
        <w:rPr>
          <w:sz w:val="28"/>
          <w:szCs w:val="28"/>
        </w:rPr>
        <w:t xml:space="preserve"> </w:t>
      </w:r>
      <w:r w:rsidR="007E1D42" w:rsidRPr="007E1D42">
        <w:rPr>
          <w:i/>
          <w:sz w:val="24"/>
          <w:szCs w:val="24"/>
        </w:rPr>
        <w:t>(20)</w:t>
      </w:r>
      <w:r w:rsidR="002E7752" w:rsidRPr="002E7752">
        <w:rPr>
          <w:sz w:val="28"/>
          <w:szCs w:val="28"/>
        </w:rPr>
        <w:t>, предоставляющие услуги населению и предпринимателям;</w:t>
      </w:r>
      <w:r w:rsidRPr="002E7752">
        <w:rPr>
          <w:sz w:val="28"/>
          <w:szCs w:val="28"/>
        </w:rPr>
        <w:t xml:space="preserve"> обращения, поступившие на блог-платформы первы</w:t>
      </w:r>
      <w:r w:rsidR="00B12664">
        <w:rPr>
          <w:sz w:val="28"/>
          <w:szCs w:val="28"/>
        </w:rPr>
        <w:t>х</w:t>
      </w:r>
      <w:r w:rsidRPr="002E7752">
        <w:rPr>
          <w:sz w:val="28"/>
          <w:szCs w:val="28"/>
        </w:rPr>
        <w:t xml:space="preserve"> руководителей </w:t>
      </w:r>
      <w:r w:rsidR="007E1D42" w:rsidRPr="007E1D42">
        <w:rPr>
          <w:i/>
          <w:sz w:val="24"/>
          <w:szCs w:val="24"/>
        </w:rPr>
        <w:t>(45)</w:t>
      </w:r>
      <w:r w:rsidR="007E1D42">
        <w:rPr>
          <w:sz w:val="28"/>
          <w:szCs w:val="28"/>
        </w:rPr>
        <w:t xml:space="preserve"> </w:t>
      </w:r>
      <w:r w:rsidRPr="002E7752">
        <w:rPr>
          <w:sz w:val="28"/>
          <w:szCs w:val="28"/>
        </w:rPr>
        <w:t>центральных государственных и местных исполнительных органов</w:t>
      </w:r>
      <w:r w:rsidR="00B12664">
        <w:rPr>
          <w:sz w:val="28"/>
          <w:szCs w:val="28"/>
        </w:rPr>
        <w:t>,</w:t>
      </w:r>
      <w:r w:rsidRPr="002E7752">
        <w:rPr>
          <w:sz w:val="28"/>
          <w:szCs w:val="28"/>
        </w:rPr>
        <w:t xml:space="preserve"> </w:t>
      </w:r>
      <w:r w:rsidR="00B12664">
        <w:rPr>
          <w:sz w:val="28"/>
          <w:szCs w:val="28"/>
        </w:rPr>
        <w:t>предоставляющих</w:t>
      </w:r>
      <w:r w:rsidRPr="002E7752">
        <w:rPr>
          <w:sz w:val="28"/>
          <w:szCs w:val="28"/>
        </w:rPr>
        <w:t xml:space="preserve"> услуги населению. </w:t>
      </w:r>
    </w:p>
    <w:p w:rsidR="00CB00D2" w:rsidRPr="00882F3A" w:rsidRDefault="00DA6767" w:rsidP="007E1D42">
      <w:pPr>
        <w:widowControl/>
        <w:spacing w:line="240" w:lineRule="auto"/>
        <w:ind w:firstLine="709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 исследования</w:t>
      </w:r>
      <w:r w:rsidR="007E1D42" w:rsidRPr="00B30C60">
        <w:rPr>
          <w:b/>
          <w:bCs/>
          <w:sz w:val="28"/>
          <w:szCs w:val="28"/>
        </w:rPr>
        <w:t>:</w:t>
      </w:r>
      <w:r w:rsidR="007E1D4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результаты </w:t>
      </w:r>
      <w:r w:rsidR="00CB00D2" w:rsidRPr="00882F3A">
        <w:rPr>
          <w:bCs/>
          <w:sz w:val="28"/>
          <w:szCs w:val="28"/>
        </w:rPr>
        <w:t>опро</w:t>
      </w:r>
      <w:r>
        <w:rPr>
          <w:bCs/>
          <w:sz w:val="28"/>
          <w:szCs w:val="28"/>
        </w:rPr>
        <w:t>са</w:t>
      </w:r>
      <w:r w:rsidR="00CB00D2" w:rsidRPr="00882F3A">
        <w:rPr>
          <w:bCs/>
          <w:sz w:val="28"/>
          <w:szCs w:val="28"/>
        </w:rPr>
        <w:t xml:space="preserve"> </w:t>
      </w:r>
      <w:r w:rsidR="00CB00D2" w:rsidRPr="00B30C60">
        <w:rPr>
          <w:b/>
          <w:bCs/>
          <w:sz w:val="28"/>
          <w:szCs w:val="28"/>
        </w:rPr>
        <w:t>7284</w:t>
      </w:r>
      <w:r w:rsidR="00CB00D2" w:rsidRPr="00882F3A">
        <w:rPr>
          <w:bCs/>
          <w:sz w:val="28"/>
          <w:szCs w:val="28"/>
        </w:rPr>
        <w:t xml:space="preserve"> физических лиц</w:t>
      </w:r>
      <w:r w:rsidR="00B30C60">
        <w:rPr>
          <w:bCs/>
          <w:sz w:val="28"/>
          <w:szCs w:val="28"/>
        </w:rPr>
        <w:t xml:space="preserve">, </w:t>
      </w:r>
      <w:r w:rsidR="00CB00D2" w:rsidRPr="00B30C60">
        <w:rPr>
          <w:b/>
          <w:bCs/>
          <w:sz w:val="28"/>
          <w:szCs w:val="28"/>
        </w:rPr>
        <w:t>18</w:t>
      </w:r>
      <w:r w:rsidR="00086F06">
        <w:rPr>
          <w:b/>
          <w:bCs/>
          <w:sz w:val="28"/>
          <w:szCs w:val="28"/>
        </w:rPr>
        <w:t>24</w:t>
      </w:r>
      <w:r w:rsidR="00CB00D2" w:rsidRPr="00882F3A">
        <w:rPr>
          <w:bCs/>
          <w:sz w:val="28"/>
          <w:szCs w:val="28"/>
        </w:rPr>
        <w:t xml:space="preserve"> представителей малого и среднего индивидуального предпринимательства</w:t>
      </w:r>
      <w:r w:rsidR="00B30C60">
        <w:rPr>
          <w:bCs/>
          <w:sz w:val="28"/>
          <w:szCs w:val="28"/>
        </w:rPr>
        <w:t xml:space="preserve"> </w:t>
      </w:r>
      <w:r w:rsidR="00B30C60" w:rsidRPr="000954B9">
        <w:rPr>
          <w:bCs/>
          <w:i/>
          <w:sz w:val="24"/>
          <w:szCs w:val="24"/>
        </w:rPr>
        <w:t>(</w:t>
      </w:r>
      <w:r w:rsidR="000954B9" w:rsidRPr="000954B9">
        <w:rPr>
          <w:bCs/>
          <w:i/>
          <w:sz w:val="24"/>
          <w:szCs w:val="24"/>
        </w:rPr>
        <w:t>не менее 40 жителей с каждого из 3 городов республиканского значения, 14 областных центров, 163 районных центров</w:t>
      </w:r>
      <w:r w:rsidR="00B30C60" w:rsidRPr="000954B9">
        <w:rPr>
          <w:bCs/>
          <w:i/>
          <w:sz w:val="24"/>
          <w:szCs w:val="24"/>
        </w:rPr>
        <w:t>)</w:t>
      </w:r>
      <w:r w:rsidR="00B30C60">
        <w:rPr>
          <w:bCs/>
          <w:sz w:val="28"/>
          <w:szCs w:val="28"/>
        </w:rPr>
        <w:t>;</w:t>
      </w:r>
      <w:r w:rsidR="00CB00D2" w:rsidRPr="00882F3A">
        <w:rPr>
          <w:bCs/>
          <w:sz w:val="28"/>
          <w:szCs w:val="28"/>
        </w:rPr>
        <w:t xml:space="preserve"> </w:t>
      </w:r>
      <w:r w:rsidR="00CB00D2" w:rsidRPr="00B30C60">
        <w:rPr>
          <w:b/>
          <w:bCs/>
          <w:sz w:val="28"/>
          <w:szCs w:val="28"/>
        </w:rPr>
        <w:t>568</w:t>
      </w:r>
      <w:r w:rsidR="00CB00D2" w:rsidRPr="00882F3A">
        <w:rPr>
          <w:bCs/>
          <w:sz w:val="28"/>
          <w:szCs w:val="28"/>
        </w:rPr>
        <w:t xml:space="preserve"> обращений физических и юридических лиц, поступивших на портал «Открытый диалог» в п</w:t>
      </w:r>
      <w:r w:rsidR="00B30C60">
        <w:rPr>
          <w:bCs/>
          <w:sz w:val="28"/>
          <w:szCs w:val="28"/>
        </w:rPr>
        <w:t>ериод с 1 января по 31 мая 2019 </w:t>
      </w:r>
      <w:r w:rsidR="00CB00D2" w:rsidRPr="00882F3A">
        <w:rPr>
          <w:bCs/>
          <w:sz w:val="28"/>
          <w:szCs w:val="28"/>
        </w:rPr>
        <w:t>г</w:t>
      </w:r>
      <w:r w:rsidR="00B30C60">
        <w:rPr>
          <w:bCs/>
          <w:sz w:val="28"/>
          <w:szCs w:val="28"/>
        </w:rPr>
        <w:t>ода</w:t>
      </w:r>
      <w:r w:rsidR="0004482C">
        <w:rPr>
          <w:bCs/>
          <w:sz w:val="28"/>
          <w:szCs w:val="28"/>
        </w:rPr>
        <w:t>.</w:t>
      </w:r>
    </w:p>
    <w:p w:rsidR="00CF75B8" w:rsidRPr="00A67047" w:rsidRDefault="001B13D4" w:rsidP="00A67047">
      <w:pPr>
        <w:spacing w:line="240" w:lineRule="auto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Данная информация содержит описание</w:t>
      </w:r>
      <w:r w:rsidR="0016090B" w:rsidRPr="00CB5DC3">
        <w:rPr>
          <w:sz w:val="28"/>
          <w:szCs w:val="28"/>
        </w:rPr>
        <w:t xml:space="preserve"> типичны</w:t>
      </w:r>
      <w:r>
        <w:rPr>
          <w:sz w:val="28"/>
          <w:szCs w:val="28"/>
        </w:rPr>
        <w:t>х</w:t>
      </w:r>
      <w:r w:rsidR="0016090B" w:rsidRPr="00CB5DC3">
        <w:rPr>
          <w:sz w:val="28"/>
          <w:szCs w:val="28"/>
        </w:rPr>
        <w:t xml:space="preserve"> </w:t>
      </w:r>
      <w:r w:rsidR="0016090B" w:rsidRPr="001B13D4">
        <w:rPr>
          <w:i/>
          <w:sz w:val="24"/>
          <w:szCs w:val="24"/>
        </w:rPr>
        <w:t>(универсальны</w:t>
      </w:r>
      <w:r>
        <w:rPr>
          <w:i/>
          <w:sz w:val="24"/>
          <w:szCs w:val="24"/>
        </w:rPr>
        <w:t>х</w:t>
      </w:r>
      <w:r w:rsidR="0016090B" w:rsidRPr="001B13D4">
        <w:rPr>
          <w:i/>
          <w:sz w:val="24"/>
          <w:szCs w:val="24"/>
        </w:rPr>
        <w:t>)</w:t>
      </w:r>
      <w:r>
        <w:rPr>
          <w:sz w:val="28"/>
          <w:szCs w:val="28"/>
        </w:rPr>
        <w:t xml:space="preserve"> и уникальных</w:t>
      </w:r>
      <w:r w:rsidR="0016090B" w:rsidRPr="00CB5DC3">
        <w:rPr>
          <w:sz w:val="28"/>
          <w:szCs w:val="28"/>
        </w:rPr>
        <w:t xml:space="preserve"> коррупционны</w:t>
      </w:r>
      <w:r>
        <w:rPr>
          <w:sz w:val="28"/>
          <w:szCs w:val="28"/>
        </w:rPr>
        <w:t>х</w:t>
      </w:r>
      <w:r w:rsidR="0016090B" w:rsidRPr="00CB5DC3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 xml:space="preserve"> в разрезе регионов. </w:t>
      </w:r>
      <w:r w:rsidRPr="00CB5DC3">
        <w:rPr>
          <w:sz w:val="28"/>
          <w:szCs w:val="28"/>
        </w:rPr>
        <w:t xml:space="preserve">Анализ </w:t>
      </w:r>
      <w:r w:rsidR="00CF75B8">
        <w:rPr>
          <w:sz w:val="28"/>
          <w:szCs w:val="28"/>
        </w:rPr>
        <w:t>материала</w:t>
      </w:r>
      <w:r w:rsidRPr="00CB5DC3">
        <w:rPr>
          <w:sz w:val="28"/>
          <w:szCs w:val="28"/>
        </w:rPr>
        <w:t xml:space="preserve"> позволит</w:t>
      </w:r>
      <w:r w:rsidR="0016090B" w:rsidRPr="00CB5DC3">
        <w:rPr>
          <w:sz w:val="28"/>
          <w:szCs w:val="28"/>
        </w:rPr>
        <w:t xml:space="preserve"> выработать наилучшее управленческое решение по профилактике коррупционных взаимодействий на местном уровне</w:t>
      </w:r>
      <w:r w:rsidR="00A67047">
        <w:rPr>
          <w:sz w:val="28"/>
          <w:szCs w:val="28"/>
        </w:rPr>
        <w:t xml:space="preserve">, сформировать </w:t>
      </w:r>
      <w:r w:rsidR="00CF75B8" w:rsidRPr="00A67047">
        <w:rPr>
          <w:b/>
          <w:bCs/>
          <w:sz w:val="28"/>
          <w:szCs w:val="28"/>
        </w:rPr>
        <w:t>регионально ориентированный подход</w:t>
      </w:r>
      <w:r w:rsidR="00CF75B8" w:rsidRPr="00A67047">
        <w:rPr>
          <w:bCs/>
          <w:sz w:val="28"/>
          <w:szCs w:val="28"/>
        </w:rPr>
        <w:t xml:space="preserve"> в реализации антикоррупционной политики.</w:t>
      </w:r>
    </w:p>
    <w:p w:rsidR="008460BF" w:rsidRDefault="008460BF" w:rsidP="008460BF">
      <w:pPr>
        <w:spacing w:line="240" w:lineRule="auto"/>
        <w:ind w:firstLine="0"/>
        <w:rPr>
          <w:sz w:val="28"/>
          <w:szCs w:val="28"/>
        </w:rPr>
      </w:pPr>
    </w:p>
    <w:p w:rsidR="008460BF" w:rsidRPr="009974E6" w:rsidRDefault="008460BF" w:rsidP="008460B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</w:t>
      </w:r>
      <w:r w:rsidR="00811990">
        <w:rPr>
          <w:b/>
          <w:sz w:val="28"/>
          <w:szCs w:val="28"/>
        </w:rPr>
        <w:t>Региональный а</w:t>
      </w:r>
      <w:r w:rsidR="009974E6">
        <w:rPr>
          <w:b/>
          <w:sz w:val="28"/>
          <w:szCs w:val="28"/>
        </w:rPr>
        <w:t xml:space="preserve">нализ </w:t>
      </w:r>
      <w:proofErr w:type="spellStart"/>
      <w:r w:rsidR="009974E6">
        <w:rPr>
          <w:b/>
          <w:sz w:val="28"/>
          <w:szCs w:val="28"/>
        </w:rPr>
        <w:t>коррупциогенной</w:t>
      </w:r>
      <w:proofErr w:type="spellEnd"/>
      <w:r w:rsidR="009974E6">
        <w:rPr>
          <w:b/>
          <w:sz w:val="28"/>
          <w:szCs w:val="28"/>
        </w:rPr>
        <w:t xml:space="preserve"> пораженности </w:t>
      </w:r>
      <w:r w:rsidR="009974E6" w:rsidRPr="009974E6">
        <w:rPr>
          <w:b/>
          <w:sz w:val="28"/>
          <w:szCs w:val="28"/>
        </w:rPr>
        <w:t>государственны</w:t>
      </w:r>
      <w:r w:rsidR="009974E6">
        <w:rPr>
          <w:b/>
          <w:sz w:val="28"/>
          <w:szCs w:val="28"/>
        </w:rPr>
        <w:t>х</w:t>
      </w:r>
      <w:r w:rsidR="009974E6" w:rsidRPr="009974E6">
        <w:rPr>
          <w:b/>
          <w:sz w:val="28"/>
          <w:szCs w:val="28"/>
        </w:rPr>
        <w:t xml:space="preserve"> орган</w:t>
      </w:r>
      <w:r w:rsidR="009974E6">
        <w:rPr>
          <w:b/>
          <w:sz w:val="28"/>
          <w:szCs w:val="28"/>
        </w:rPr>
        <w:t>ов</w:t>
      </w:r>
      <w:r w:rsidR="009974E6" w:rsidRPr="009974E6">
        <w:rPr>
          <w:b/>
          <w:sz w:val="28"/>
          <w:szCs w:val="28"/>
        </w:rPr>
        <w:t>/учреждени</w:t>
      </w:r>
      <w:r w:rsidR="009974E6">
        <w:rPr>
          <w:b/>
          <w:sz w:val="28"/>
          <w:szCs w:val="28"/>
        </w:rPr>
        <w:t>й</w:t>
      </w:r>
    </w:p>
    <w:p w:rsidR="008460BF" w:rsidRPr="008460BF" w:rsidRDefault="008460BF" w:rsidP="008460B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91DEB" w:rsidRDefault="00B1030C" w:rsidP="0088312A">
      <w:pPr>
        <w:spacing w:line="240" w:lineRule="auto"/>
        <w:ind w:firstLine="709"/>
        <w:rPr>
          <w:sz w:val="28"/>
          <w:szCs w:val="28"/>
        </w:rPr>
      </w:pPr>
      <w:r w:rsidRPr="003D0AD3">
        <w:rPr>
          <w:b/>
          <w:sz w:val="28"/>
          <w:szCs w:val="28"/>
        </w:rPr>
        <w:t>Коррупционный опыт</w:t>
      </w:r>
      <w:r w:rsidR="003D0AD3">
        <w:rPr>
          <w:b/>
          <w:sz w:val="28"/>
          <w:szCs w:val="28"/>
        </w:rPr>
        <w:t xml:space="preserve">. </w:t>
      </w:r>
      <w:r w:rsidR="00CF75B8" w:rsidRPr="003D0AD3">
        <w:rPr>
          <w:sz w:val="28"/>
          <w:szCs w:val="28"/>
        </w:rPr>
        <w:t xml:space="preserve">По результатам опроса </w:t>
      </w:r>
      <w:r w:rsidR="00217884" w:rsidRPr="003D0AD3">
        <w:rPr>
          <w:b/>
          <w:sz w:val="28"/>
          <w:szCs w:val="28"/>
        </w:rPr>
        <w:t>77,</w:t>
      </w:r>
      <w:r w:rsidR="002E5CFB">
        <w:rPr>
          <w:b/>
          <w:sz w:val="28"/>
          <w:szCs w:val="28"/>
        </w:rPr>
        <w:t> </w:t>
      </w:r>
      <w:r w:rsidR="00217884" w:rsidRPr="003D0AD3">
        <w:rPr>
          <w:b/>
          <w:sz w:val="28"/>
          <w:szCs w:val="28"/>
        </w:rPr>
        <w:t>2%</w:t>
      </w:r>
      <w:r w:rsidR="00217884">
        <w:rPr>
          <w:b/>
          <w:sz w:val="28"/>
          <w:szCs w:val="28"/>
        </w:rPr>
        <w:t xml:space="preserve"> </w:t>
      </w:r>
      <w:r w:rsidR="00217884" w:rsidRPr="003D0AD3">
        <w:rPr>
          <w:sz w:val="28"/>
          <w:szCs w:val="28"/>
        </w:rPr>
        <w:t>респондент</w:t>
      </w:r>
      <w:r w:rsidR="00A31AFF">
        <w:rPr>
          <w:sz w:val="28"/>
          <w:szCs w:val="28"/>
        </w:rPr>
        <w:t>ов</w:t>
      </w:r>
      <w:r w:rsidR="00217884">
        <w:rPr>
          <w:sz w:val="28"/>
          <w:szCs w:val="28"/>
        </w:rPr>
        <w:t xml:space="preserve"> </w:t>
      </w:r>
      <w:r w:rsidR="00217884" w:rsidRPr="00217884">
        <w:rPr>
          <w:i/>
          <w:sz w:val="24"/>
          <w:szCs w:val="24"/>
        </w:rPr>
        <w:t xml:space="preserve">(5626 </w:t>
      </w:r>
      <w:r w:rsidR="00CF75B8" w:rsidRPr="00217884">
        <w:rPr>
          <w:i/>
          <w:sz w:val="24"/>
          <w:szCs w:val="24"/>
        </w:rPr>
        <w:t>из 7284</w:t>
      </w:r>
      <w:r w:rsidR="00217884" w:rsidRPr="00217884">
        <w:rPr>
          <w:i/>
          <w:sz w:val="24"/>
          <w:szCs w:val="24"/>
        </w:rPr>
        <w:t>)</w:t>
      </w:r>
      <w:r w:rsidR="00CF75B8" w:rsidRPr="003D0AD3">
        <w:rPr>
          <w:sz w:val="28"/>
          <w:szCs w:val="28"/>
        </w:rPr>
        <w:t xml:space="preserve"> </w:t>
      </w:r>
      <w:r w:rsidR="00291DEB">
        <w:rPr>
          <w:sz w:val="28"/>
          <w:szCs w:val="28"/>
        </w:rPr>
        <w:t xml:space="preserve">и </w:t>
      </w:r>
      <w:r w:rsidR="00291DEB" w:rsidRPr="00291DEB">
        <w:rPr>
          <w:rFonts w:cs="Arial"/>
          <w:b/>
          <w:sz w:val="28"/>
          <w:szCs w:val="28"/>
        </w:rPr>
        <w:t>97,4 %</w:t>
      </w:r>
      <w:r w:rsidR="00291DEB" w:rsidRPr="00291DEB">
        <w:rPr>
          <w:rFonts w:cs="Arial"/>
          <w:sz w:val="28"/>
          <w:szCs w:val="28"/>
        </w:rPr>
        <w:t xml:space="preserve"> </w:t>
      </w:r>
      <w:r w:rsidR="00291DEB" w:rsidRPr="00291DEB">
        <w:rPr>
          <w:bCs/>
          <w:sz w:val="28"/>
          <w:szCs w:val="28"/>
        </w:rPr>
        <w:t>представителей малого и среднего индивидуального предпринимательства</w:t>
      </w:r>
      <w:r w:rsidR="00291DEB" w:rsidRPr="00291DEB">
        <w:rPr>
          <w:rFonts w:cs="Arial"/>
          <w:sz w:val="28"/>
          <w:szCs w:val="28"/>
        </w:rPr>
        <w:t xml:space="preserve"> </w:t>
      </w:r>
      <w:r w:rsidR="00291DEB" w:rsidRPr="00291DEB">
        <w:rPr>
          <w:rFonts w:cs="Arial"/>
          <w:i/>
          <w:sz w:val="24"/>
          <w:szCs w:val="24"/>
        </w:rPr>
        <w:t>(1776 из 1824)</w:t>
      </w:r>
      <w:r w:rsidR="00291DEB" w:rsidRPr="00291DEB">
        <w:rPr>
          <w:rFonts w:cs="Arial"/>
          <w:sz w:val="28"/>
          <w:szCs w:val="28"/>
        </w:rPr>
        <w:t xml:space="preserve"> </w:t>
      </w:r>
      <w:r w:rsidR="00CF75B8" w:rsidRPr="003D0AD3">
        <w:rPr>
          <w:sz w:val="28"/>
          <w:szCs w:val="28"/>
        </w:rPr>
        <w:t xml:space="preserve">обращались </w:t>
      </w:r>
      <w:r w:rsidR="00203228">
        <w:rPr>
          <w:sz w:val="28"/>
          <w:szCs w:val="28"/>
        </w:rPr>
        <w:t>в течение года</w:t>
      </w:r>
      <w:r w:rsidR="00CF75B8" w:rsidRPr="003D0AD3">
        <w:rPr>
          <w:sz w:val="28"/>
          <w:szCs w:val="28"/>
        </w:rPr>
        <w:t xml:space="preserve"> в тот или иной государственный орган/учреждение для решения какого-либо вопроса</w:t>
      </w:r>
      <w:r w:rsidR="00291DEB">
        <w:rPr>
          <w:sz w:val="28"/>
          <w:szCs w:val="28"/>
        </w:rPr>
        <w:t>.</w:t>
      </w:r>
    </w:p>
    <w:p w:rsidR="00256693" w:rsidRDefault="00062970" w:rsidP="0088312A">
      <w:pPr>
        <w:spacing w:line="240" w:lineRule="auto"/>
        <w:ind w:firstLine="709"/>
        <w:rPr>
          <w:rFonts w:cs="Arial"/>
          <w:sz w:val="28"/>
          <w:szCs w:val="28"/>
        </w:rPr>
      </w:pPr>
      <w:r>
        <w:rPr>
          <w:sz w:val="28"/>
          <w:szCs w:val="28"/>
        </w:rPr>
        <w:t>Н</w:t>
      </w:r>
      <w:r w:rsidRPr="003D0AD3">
        <w:rPr>
          <w:sz w:val="28"/>
          <w:szCs w:val="28"/>
        </w:rPr>
        <w:t>аиболее востребованными</w:t>
      </w:r>
      <w:r w:rsidR="00256693">
        <w:rPr>
          <w:sz w:val="28"/>
          <w:szCs w:val="28"/>
        </w:rPr>
        <w:t xml:space="preserve"> среди граждан</w:t>
      </w:r>
      <w:r w:rsidRPr="003D0AD3">
        <w:rPr>
          <w:sz w:val="28"/>
          <w:szCs w:val="28"/>
        </w:rPr>
        <w:t xml:space="preserve"> </w:t>
      </w:r>
      <w:r w:rsidRPr="00062970">
        <w:rPr>
          <w:i/>
          <w:sz w:val="24"/>
          <w:szCs w:val="24"/>
        </w:rPr>
        <w:t>(выше 65%)</w:t>
      </w:r>
      <w:r w:rsidRPr="003D0AD3">
        <w:rPr>
          <w:sz w:val="28"/>
          <w:szCs w:val="28"/>
        </w:rPr>
        <w:t xml:space="preserve"> являются </w:t>
      </w:r>
      <w:proofErr w:type="spellStart"/>
      <w:r w:rsidRPr="003D0AD3">
        <w:rPr>
          <w:sz w:val="28"/>
          <w:szCs w:val="28"/>
        </w:rPr>
        <w:t>ЦОНы</w:t>
      </w:r>
      <w:proofErr w:type="spellEnd"/>
      <w:r w:rsidRPr="003D0AD3">
        <w:rPr>
          <w:sz w:val="28"/>
          <w:szCs w:val="28"/>
        </w:rPr>
        <w:t xml:space="preserve"> и государственные больницы/поликлиники</w:t>
      </w:r>
      <w:r w:rsidR="00256693">
        <w:rPr>
          <w:sz w:val="28"/>
          <w:szCs w:val="28"/>
        </w:rPr>
        <w:t>,</w:t>
      </w:r>
      <w:r w:rsidRPr="003D0AD3">
        <w:rPr>
          <w:sz w:val="28"/>
          <w:szCs w:val="28"/>
        </w:rPr>
        <w:t xml:space="preserve"> школ</w:t>
      </w:r>
      <w:r w:rsidR="00256693">
        <w:rPr>
          <w:sz w:val="28"/>
          <w:szCs w:val="28"/>
        </w:rPr>
        <w:t>ы; с</w:t>
      </w:r>
      <w:r w:rsidR="00256693" w:rsidRPr="00256693">
        <w:rPr>
          <w:rFonts w:cs="Arial"/>
          <w:sz w:val="28"/>
          <w:szCs w:val="28"/>
        </w:rPr>
        <w:t xml:space="preserve">реди представителей малого и индивидуального предпринимательства </w:t>
      </w:r>
      <w:r w:rsidR="00256693" w:rsidRPr="00256693">
        <w:rPr>
          <w:rFonts w:cs="Arial"/>
          <w:i/>
          <w:sz w:val="24"/>
          <w:szCs w:val="24"/>
        </w:rPr>
        <w:t>(</w:t>
      </w:r>
      <w:r w:rsidR="00256693">
        <w:rPr>
          <w:rFonts w:cs="Arial"/>
          <w:i/>
          <w:sz w:val="24"/>
          <w:szCs w:val="24"/>
        </w:rPr>
        <w:t>выше</w:t>
      </w:r>
      <w:r w:rsidR="00256693" w:rsidRPr="00256693">
        <w:rPr>
          <w:rFonts w:cs="Arial"/>
          <w:i/>
          <w:sz w:val="24"/>
          <w:szCs w:val="24"/>
        </w:rPr>
        <w:t xml:space="preserve"> 60%)</w:t>
      </w:r>
      <w:r w:rsidR="00256693">
        <w:rPr>
          <w:rFonts w:cs="Arial"/>
          <w:i/>
          <w:sz w:val="24"/>
          <w:szCs w:val="24"/>
        </w:rPr>
        <w:t xml:space="preserve"> </w:t>
      </w:r>
      <w:r w:rsidR="00256693">
        <w:rPr>
          <w:rFonts w:cs="Arial"/>
          <w:sz w:val="28"/>
          <w:szCs w:val="28"/>
        </w:rPr>
        <w:t>-</w:t>
      </w:r>
      <w:r w:rsidR="00256693" w:rsidRPr="00256693">
        <w:rPr>
          <w:rFonts w:cs="Arial"/>
          <w:sz w:val="28"/>
          <w:szCs w:val="28"/>
        </w:rPr>
        <w:t xml:space="preserve"> департаменты государственных доходов </w:t>
      </w:r>
      <w:r w:rsidR="00256693" w:rsidRPr="00256693">
        <w:rPr>
          <w:rFonts w:cs="Arial"/>
          <w:i/>
          <w:sz w:val="24"/>
          <w:szCs w:val="24"/>
        </w:rPr>
        <w:t xml:space="preserve">(налоговые) </w:t>
      </w:r>
      <w:r w:rsidR="00256693" w:rsidRPr="00256693">
        <w:rPr>
          <w:rFonts w:cs="Arial"/>
          <w:sz w:val="28"/>
          <w:szCs w:val="28"/>
        </w:rPr>
        <w:t xml:space="preserve">и </w:t>
      </w:r>
      <w:proofErr w:type="spellStart"/>
      <w:r w:rsidR="00256693" w:rsidRPr="00256693">
        <w:rPr>
          <w:rFonts w:cs="Arial"/>
          <w:sz w:val="28"/>
          <w:szCs w:val="28"/>
        </w:rPr>
        <w:t>ЦОНы</w:t>
      </w:r>
      <w:proofErr w:type="spellEnd"/>
      <w:r w:rsidR="00256693">
        <w:rPr>
          <w:rFonts w:cs="Arial"/>
          <w:sz w:val="28"/>
          <w:szCs w:val="28"/>
        </w:rPr>
        <w:t>.</w:t>
      </w:r>
    </w:p>
    <w:p w:rsidR="00203228" w:rsidRPr="00371C4D" w:rsidRDefault="007541DD" w:rsidP="0088312A">
      <w:pPr>
        <w:spacing w:line="240" w:lineRule="auto"/>
        <w:ind w:firstLine="709"/>
        <w:rPr>
          <w:i/>
          <w:sz w:val="24"/>
          <w:szCs w:val="24"/>
        </w:rPr>
      </w:pPr>
      <w:r>
        <w:rPr>
          <w:sz w:val="28"/>
          <w:szCs w:val="28"/>
        </w:rPr>
        <w:t xml:space="preserve">Выявлено, что </w:t>
      </w:r>
      <w:proofErr w:type="spellStart"/>
      <w:r>
        <w:rPr>
          <w:sz w:val="28"/>
          <w:szCs w:val="28"/>
        </w:rPr>
        <w:t>коррупциогенность</w:t>
      </w:r>
      <w:proofErr w:type="spellEnd"/>
      <w:r>
        <w:rPr>
          <w:sz w:val="28"/>
          <w:szCs w:val="28"/>
        </w:rPr>
        <w:t xml:space="preserve"> органа/учреждения</w:t>
      </w:r>
      <w:r w:rsidR="00203228" w:rsidRPr="003D0AD3">
        <w:rPr>
          <w:sz w:val="28"/>
          <w:szCs w:val="28"/>
        </w:rPr>
        <w:t xml:space="preserve"> не зависит от частоты обращений. Так </w:t>
      </w:r>
      <w:r>
        <w:rPr>
          <w:sz w:val="28"/>
          <w:szCs w:val="28"/>
        </w:rPr>
        <w:t>при самом высоком уровне</w:t>
      </w:r>
      <w:r w:rsidR="00203228" w:rsidRPr="003D0AD3">
        <w:rPr>
          <w:sz w:val="28"/>
          <w:szCs w:val="28"/>
        </w:rPr>
        <w:t xml:space="preserve"> обращений в ЦОН </w:t>
      </w:r>
      <w:r w:rsidR="00766DAA" w:rsidRPr="003D0AD3">
        <w:rPr>
          <w:sz w:val="28"/>
          <w:szCs w:val="28"/>
        </w:rPr>
        <w:t>вовлеченность в коррупцию в эт</w:t>
      </w:r>
      <w:r w:rsidR="00766DAA">
        <w:rPr>
          <w:sz w:val="28"/>
          <w:szCs w:val="28"/>
        </w:rPr>
        <w:t>ом</w:t>
      </w:r>
      <w:r w:rsidR="00766DAA" w:rsidRPr="003D0AD3">
        <w:rPr>
          <w:sz w:val="28"/>
          <w:szCs w:val="28"/>
        </w:rPr>
        <w:t xml:space="preserve"> учреждени</w:t>
      </w:r>
      <w:r w:rsidR="00766DAA">
        <w:rPr>
          <w:sz w:val="28"/>
          <w:szCs w:val="28"/>
        </w:rPr>
        <w:t xml:space="preserve">и низкая </w:t>
      </w:r>
      <w:r w:rsidR="00766DAA" w:rsidRPr="00371C4D">
        <w:rPr>
          <w:i/>
          <w:sz w:val="24"/>
          <w:szCs w:val="24"/>
        </w:rPr>
        <w:t>(50 коррупционных случаев</w:t>
      </w:r>
      <w:r w:rsidR="00A31AFF">
        <w:rPr>
          <w:i/>
          <w:sz w:val="24"/>
          <w:szCs w:val="24"/>
        </w:rPr>
        <w:t xml:space="preserve"> против </w:t>
      </w:r>
      <w:r w:rsidR="00A31AFF" w:rsidRPr="00766DAA">
        <w:rPr>
          <w:i/>
          <w:sz w:val="24"/>
          <w:szCs w:val="24"/>
        </w:rPr>
        <w:t>3922</w:t>
      </w:r>
      <w:r w:rsidR="00A31AFF">
        <w:rPr>
          <w:i/>
          <w:sz w:val="24"/>
          <w:szCs w:val="24"/>
        </w:rPr>
        <w:t xml:space="preserve"> обращений</w:t>
      </w:r>
      <w:r w:rsidR="00766DAA" w:rsidRPr="00371C4D">
        <w:rPr>
          <w:i/>
          <w:sz w:val="24"/>
          <w:szCs w:val="24"/>
        </w:rPr>
        <w:t>)</w:t>
      </w:r>
      <w:r w:rsidR="00203228" w:rsidRPr="003D0AD3">
        <w:rPr>
          <w:sz w:val="28"/>
          <w:szCs w:val="28"/>
        </w:rPr>
        <w:t>.</w:t>
      </w:r>
      <w:r w:rsidR="00371C4D">
        <w:rPr>
          <w:sz w:val="28"/>
          <w:szCs w:val="28"/>
        </w:rPr>
        <w:t xml:space="preserve"> Обратным примером является полиция </w:t>
      </w:r>
      <w:r w:rsidR="00371C4D" w:rsidRPr="00371C4D">
        <w:rPr>
          <w:i/>
          <w:sz w:val="24"/>
          <w:szCs w:val="24"/>
        </w:rPr>
        <w:t xml:space="preserve">(115 </w:t>
      </w:r>
      <w:r w:rsidR="00371C4D" w:rsidRPr="00371C4D">
        <w:rPr>
          <w:i/>
          <w:sz w:val="24"/>
          <w:szCs w:val="24"/>
        </w:rPr>
        <w:lastRenderedPageBreak/>
        <w:t>коррупционных фактов против 631 обращения).</w:t>
      </w:r>
    </w:p>
    <w:p w:rsidR="002E5CFB" w:rsidRPr="00A31AFF" w:rsidRDefault="00A31AFF" w:rsidP="0088312A">
      <w:pPr>
        <w:spacing w:line="240" w:lineRule="auto"/>
        <w:ind w:firstLine="709"/>
        <w:rPr>
          <w:i/>
          <w:sz w:val="24"/>
          <w:szCs w:val="24"/>
        </w:rPr>
      </w:pPr>
      <w:r>
        <w:rPr>
          <w:sz w:val="28"/>
          <w:szCs w:val="28"/>
        </w:rPr>
        <w:t xml:space="preserve">Практически </w:t>
      </w:r>
      <w:r w:rsidRPr="005F27D5">
        <w:rPr>
          <w:b/>
          <w:sz w:val="28"/>
          <w:szCs w:val="28"/>
        </w:rPr>
        <w:t>каждый десятый</w:t>
      </w:r>
      <w:r>
        <w:rPr>
          <w:sz w:val="28"/>
          <w:szCs w:val="28"/>
        </w:rPr>
        <w:t xml:space="preserve"> и</w:t>
      </w:r>
      <w:r w:rsidR="003235EE" w:rsidRPr="00A25AF0">
        <w:rPr>
          <w:sz w:val="28"/>
          <w:szCs w:val="28"/>
        </w:rPr>
        <w:t xml:space="preserve">з числа </w:t>
      </w:r>
      <w:r w:rsidR="00811990">
        <w:rPr>
          <w:sz w:val="28"/>
          <w:szCs w:val="28"/>
        </w:rPr>
        <w:t>респондентов</w:t>
      </w:r>
      <w:r w:rsidR="003235EE">
        <w:rPr>
          <w:b/>
          <w:sz w:val="28"/>
          <w:szCs w:val="28"/>
        </w:rPr>
        <w:t xml:space="preserve"> </w:t>
      </w:r>
      <w:r w:rsidRPr="003D0AD3">
        <w:rPr>
          <w:sz w:val="28"/>
          <w:szCs w:val="28"/>
        </w:rPr>
        <w:t>столкну</w:t>
      </w:r>
      <w:r>
        <w:rPr>
          <w:sz w:val="28"/>
          <w:szCs w:val="28"/>
        </w:rPr>
        <w:t>лся</w:t>
      </w:r>
      <w:r w:rsidRPr="003D0AD3">
        <w:rPr>
          <w:sz w:val="28"/>
          <w:szCs w:val="28"/>
        </w:rPr>
        <w:t xml:space="preserve"> с необходимостью решать вопрос неформальным </w:t>
      </w:r>
      <w:r>
        <w:rPr>
          <w:sz w:val="28"/>
          <w:szCs w:val="28"/>
        </w:rPr>
        <w:t xml:space="preserve">способом </w:t>
      </w:r>
      <w:r w:rsidRPr="00A31AFF">
        <w:rPr>
          <w:i/>
          <w:sz w:val="24"/>
          <w:szCs w:val="24"/>
        </w:rPr>
        <w:t>(</w:t>
      </w:r>
      <w:r w:rsidR="00B1030C" w:rsidRPr="00A31AFF">
        <w:rPr>
          <w:b/>
          <w:i/>
          <w:sz w:val="24"/>
          <w:szCs w:val="24"/>
        </w:rPr>
        <w:t>13,4</w:t>
      </w:r>
      <w:r w:rsidR="002E5CFB" w:rsidRPr="00A31AFF">
        <w:rPr>
          <w:b/>
          <w:i/>
          <w:sz w:val="24"/>
          <w:szCs w:val="24"/>
        </w:rPr>
        <w:t> </w:t>
      </w:r>
      <w:r w:rsidR="00B1030C" w:rsidRPr="00A31AFF">
        <w:rPr>
          <w:b/>
          <w:i/>
          <w:sz w:val="24"/>
          <w:szCs w:val="24"/>
        </w:rPr>
        <w:t>%</w:t>
      </w:r>
      <w:r w:rsidR="00B1030C" w:rsidRPr="00A31AFF">
        <w:rPr>
          <w:i/>
          <w:sz w:val="24"/>
          <w:szCs w:val="24"/>
        </w:rPr>
        <w:t xml:space="preserve"> </w:t>
      </w:r>
      <w:r w:rsidR="003235EE" w:rsidRPr="00A31AFF">
        <w:rPr>
          <w:i/>
          <w:sz w:val="24"/>
          <w:szCs w:val="24"/>
        </w:rPr>
        <w:t>граждан</w:t>
      </w:r>
      <w:r w:rsidRPr="00A31AFF">
        <w:rPr>
          <w:i/>
          <w:sz w:val="24"/>
          <w:szCs w:val="24"/>
        </w:rPr>
        <w:t xml:space="preserve"> или </w:t>
      </w:r>
      <w:r w:rsidR="002E5CFB" w:rsidRPr="00A31AFF">
        <w:rPr>
          <w:i/>
          <w:sz w:val="24"/>
          <w:szCs w:val="24"/>
        </w:rPr>
        <w:t>752</w:t>
      </w:r>
      <w:r w:rsidR="00A25AF0" w:rsidRPr="00A31AFF">
        <w:rPr>
          <w:i/>
          <w:sz w:val="24"/>
          <w:szCs w:val="24"/>
        </w:rPr>
        <w:t xml:space="preserve"> из 7284</w:t>
      </w:r>
      <w:r w:rsidRPr="00A31AFF">
        <w:rPr>
          <w:i/>
          <w:sz w:val="24"/>
          <w:szCs w:val="24"/>
        </w:rPr>
        <w:t>;</w:t>
      </w:r>
      <w:r w:rsidR="003235EE" w:rsidRPr="00A31AFF">
        <w:rPr>
          <w:i/>
          <w:sz w:val="24"/>
          <w:szCs w:val="24"/>
        </w:rPr>
        <w:t xml:space="preserve"> </w:t>
      </w:r>
      <w:r w:rsidR="003235EE" w:rsidRPr="00A31AFF">
        <w:rPr>
          <w:b/>
          <w:i/>
          <w:sz w:val="24"/>
          <w:szCs w:val="24"/>
        </w:rPr>
        <w:t>9,2 %</w:t>
      </w:r>
      <w:r w:rsidR="003235EE" w:rsidRPr="00A31AFF">
        <w:rPr>
          <w:i/>
          <w:sz w:val="24"/>
          <w:szCs w:val="24"/>
        </w:rPr>
        <w:t xml:space="preserve"> предпринимателей </w:t>
      </w:r>
      <w:r w:rsidRPr="00A31AFF">
        <w:rPr>
          <w:i/>
          <w:sz w:val="24"/>
          <w:szCs w:val="24"/>
        </w:rPr>
        <w:t xml:space="preserve">или </w:t>
      </w:r>
      <w:r w:rsidR="00A25AF0" w:rsidRPr="00A31AFF">
        <w:rPr>
          <w:i/>
          <w:sz w:val="24"/>
          <w:szCs w:val="24"/>
        </w:rPr>
        <w:t xml:space="preserve">167 из 1824) </w:t>
      </w:r>
    </w:p>
    <w:p w:rsidR="00B1030C" w:rsidRDefault="00B1030C" w:rsidP="0088312A">
      <w:pPr>
        <w:spacing w:line="240" w:lineRule="auto"/>
        <w:ind w:firstLine="709"/>
        <w:rPr>
          <w:sz w:val="28"/>
          <w:szCs w:val="28"/>
        </w:rPr>
      </w:pPr>
      <w:r w:rsidRPr="00291DEB">
        <w:rPr>
          <w:sz w:val="28"/>
          <w:szCs w:val="28"/>
        </w:rPr>
        <w:t>Чаще других из тестируемых гос</w:t>
      </w:r>
      <w:r w:rsidR="00F16652">
        <w:rPr>
          <w:sz w:val="28"/>
          <w:szCs w:val="28"/>
        </w:rPr>
        <w:t xml:space="preserve">ударственных </w:t>
      </w:r>
      <w:r w:rsidRPr="00291DEB">
        <w:rPr>
          <w:sz w:val="28"/>
          <w:szCs w:val="28"/>
        </w:rPr>
        <w:t>органов/учреждений, в стенах которых</w:t>
      </w:r>
      <w:r w:rsidRPr="003D0AD3">
        <w:rPr>
          <w:sz w:val="28"/>
          <w:szCs w:val="28"/>
        </w:rPr>
        <w:t xml:space="preserve"> происходили неформальные случаи, назывались: </w:t>
      </w:r>
    </w:p>
    <w:p w:rsidR="00F33D01" w:rsidRDefault="00F33D01" w:rsidP="0088312A">
      <w:pPr>
        <w:spacing w:line="240" w:lineRule="auto"/>
        <w:ind w:firstLine="709"/>
        <w:rPr>
          <w:sz w:val="28"/>
          <w:szCs w:val="28"/>
        </w:rPr>
      </w:pPr>
    </w:p>
    <w:tbl>
      <w:tblPr>
        <w:tblStyle w:val="a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3119"/>
        <w:gridCol w:w="3544"/>
      </w:tblGrid>
      <w:tr w:rsidR="00036B63" w:rsidRPr="00F33D01" w:rsidTr="005F27D5">
        <w:tc>
          <w:tcPr>
            <w:tcW w:w="2835" w:type="dxa"/>
          </w:tcPr>
          <w:p w:rsidR="00036B63" w:rsidRPr="002B7423" w:rsidRDefault="00036B63" w:rsidP="00036B63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2B7423">
              <w:rPr>
                <w:b/>
                <w:sz w:val="20"/>
              </w:rPr>
              <w:t>Респонденты</w:t>
            </w:r>
          </w:p>
        </w:tc>
        <w:tc>
          <w:tcPr>
            <w:tcW w:w="3119" w:type="dxa"/>
          </w:tcPr>
          <w:p w:rsidR="00036B63" w:rsidRPr="00F33D01" w:rsidRDefault="00036B63" w:rsidP="00F33D0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F33D01">
              <w:rPr>
                <w:b/>
                <w:sz w:val="20"/>
              </w:rPr>
              <w:t>По результатам социологического опроса</w:t>
            </w:r>
          </w:p>
        </w:tc>
        <w:tc>
          <w:tcPr>
            <w:tcW w:w="3544" w:type="dxa"/>
          </w:tcPr>
          <w:p w:rsidR="00036B63" w:rsidRPr="00F33D01" w:rsidRDefault="00036B63" w:rsidP="00F33D01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F33D01">
              <w:rPr>
                <w:b/>
                <w:sz w:val="20"/>
              </w:rPr>
              <w:t>По результатам опроса предпринимателей</w:t>
            </w:r>
          </w:p>
        </w:tc>
      </w:tr>
      <w:tr w:rsidR="00036B63" w:rsidTr="005F27D5">
        <w:tc>
          <w:tcPr>
            <w:tcW w:w="2835" w:type="dxa"/>
          </w:tcPr>
          <w:p w:rsidR="00036B63" w:rsidRPr="002B7423" w:rsidRDefault="00036B63" w:rsidP="00036B63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2B7423">
              <w:rPr>
                <w:b/>
                <w:sz w:val="20"/>
              </w:rPr>
              <w:t xml:space="preserve">Рейтинг </w:t>
            </w:r>
            <w:proofErr w:type="spellStart"/>
            <w:r w:rsidRPr="002B7423">
              <w:rPr>
                <w:b/>
                <w:sz w:val="20"/>
              </w:rPr>
              <w:t>коррупциогенности</w:t>
            </w:r>
            <w:proofErr w:type="spellEnd"/>
          </w:p>
        </w:tc>
        <w:tc>
          <w:tcPr>
            <w:tcW w:w="3119" w:type="dxa"/>
          </w:tcPr>
          <w:p w:rsidR="00036B63" w:rsidRPr="00800914" w:rsidRDefault="00036B63" w:rsidP="00F33D0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proofErr w:type="spellStart"/>
            <w:r w:rsidRPr="00800914">
              <w:rPr>
                <w:sz w:val="24"/>
                <w:szCs w:val="24"/>
              </w:rPr>
              <w:t>госбольницы</w:t>
            </w:r>
            <w:proofErr w:type="spellEnd"/>
            <w:r w:rsidRPr="00800914">
              <w:rPr>
                <w:sz w:val="24"/>
                <w:szCs w:val="24"/>
              </w:rPr>
              <w:t xml:space="preserve">/поликлиники </w:t>
            </w:r>
            <w:r w:rsidRPr="00800914">
              <w:rPr>
                <w:i/>
                <w:sz w:val="24"/>
                <w:szCs w:val="24"/>
              </w:rPr>
              <w:t>(28,7% или 216 фактов);</w:t>
            </w:r>
          </w:p>
          <w:p w:rsidR="00036B63" w:rsidRPr="00800914" w:rsidRDefault="00036B63" w:rsidP="00F33D0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800914">
              <w:rPr>
                <w:sz w:val="24"/>
                <w:szCs w:val="24"/>
              </w:rPr>
              <w:t xml:space="preserve">полиция </w:t>
            </w:r>
            <w:r w:rsidRPr="00800914">
              <w:rPr>
                <w:i/>
                <w:sz w:val="24"/>
                <w:szCs w:val="24"/>
              </w:rPr>
              <w:t>(11,3% или 85);</w:t>
            </w:r>
          </w:p>
          <w:p w:rsidR="00036B63" w:rsidRPr="00800914" w:rsidRDefault="00036B63" w:rsidP="00F33D0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800914">
              <w:rPr>
                <w:sz w:val="24"/>
                <w:szCs w:val="24"/>
              </w:rPr>
              <w:t xml:space="preserve">управление земельными отношениями </w:t>
            </w:r>
            <w:r w:rsidRPr="00800914">
              <w:rPr>
                <w:i/>
                <w:sz w:val="24"/>
                <w:szCs w:val="24"/>
              </w:rPr>
              <w:t>(7,0% или 53);</w:t>
            </w:r>
          </w:p>
          <w:p w:rsidR="00036B63" w:rsidRPr="00800914" w:rsidRDefault="00036B63" w:rsidP="00F33D0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800914">
              <w:rPr>
                <w:sz w:val="24"/>
                <w:szCs w:val="24"/>
              </w:rPr>
              <w:t xml:space="preserve">государственные детские сады </w:t>
            </w:r>
            <w:r w:rsidRPr="00800914">
              <w:rPr>
                <w:i/>
                <w:sz w:val="24"/>
                <w:szCs w:val="24"/>
              </w:rPr>
              <w:t>(6,9% или 52);</w:t>
            </w:r>
          </w:p>
          <w:p w:rsidR="00036B63" w:rsidRPr="00800914" w:rsidRDefault="00036B63" w:rsidP="0084591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0914">
              <w:rPr>
                <w:sz w:val="24"/>
                <w:szCs w:val="24"/>
              </w:rPr>
              <w:t xml:space="preserve">государственные вузы </w:t>
            </w:r>
            <w:r w:rsidRPr="00800914">
              <w:rPr>
                <w:i/>
                <w:sz w:val="24"/>
                <w:szCs w:val="24"/>
              </w:rPr>
              <w:t>(6,8% или 51)</w:t>
            </w:r>
          </w:p>
        </w:tc>
        <w:tc>
          <w:tcPr>
            <w:tcW w:w="3544" w:type="dxa"/>
          </w:tcPr>
          <w:p w:rsidR="00036B63" w:rsidRPr="00800914" w:rsidRDefault="00036B63" w:rsidP="0084591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0914">
              <w:rPr>
                <w:sz w:val="24"/>
                <w:szCs w:val="24"/>
              </w:rPr>
              <w:t xml:space="preserve">управление земельными отношениями </w:t>
            </w:r>
            <w:r w:rsidRPr="00800914">
              <w:rPr>
                <w:i/>
                <w:sz w:val="24"/>
                <w:szCs w:val="24"/>
              </w:rPr>
              <w:t>(20,4% или 34 факта);</w:t>
            </w:r>
          </w:p>
          <w:p w:rsidR="00036B63" w:rsidRPr="00800914" w:rsidRDefault="00036B63" w:rsidP="00845912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800914">
              <w:rPr>
                <w:sz w:val="24"/>
                <w:szCs w:val="24"/>
              </w:rPr>
              <w:t xml:space="preserve">налоговый департамент </w:t>
            </w:r>
            <w:r w:rsidRPr="00800914">
              <w:rPr>
                <w:i/>
                <w:sz w:val="24"/>
                <w:szCs w:val="24"/>
              </w:rPr>
              <w:t>(19,8% или 33);</w:t>
            </w:r>
          </w:p>
          <w:p w:rsidR="00036B63" w:rsidRPr="00800914" w:rsidRDefault="00036B63" w:rsidP="00845912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800914">
              <w:rPr>
                <w:sz w:val="24"/>
                <w:szCs w:val="24"/>
              </w:rPr>
              <w:t xml:space="preserve">противопожарная служба </w:t>
            </w:r>
            <w:r w:rsidRPr="00800914">
              <w:rPr>
                <w:i/>
                <w:sz w:val="24"/>
                <w:szCs w:val="24"/>
              </w:rPr>
              <w:t>(15,6% или 26);</w:t>
            </w:r>
          </w:p>
          <w:p w:rsidR="00036B63" w:rsidRPr="00800914" w:rsidRDefault="00036B63" w:rsidP="00845912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800914">
              <w:rPr>
                <w:sz w:val="24"/>
                <w:szCs w:val="24"/>
              </w:rPr>
              <w:t xml:space="preserve">таможня </w:t>
            </w:r>
            <w:r w:rsidRPr="00800914">
              <w:rPr>
                <w:i/>
                <w:sz w:val="24"/>
                <w:szCs w:val="24"/>
              </w:rPr>
              <w:t>(14,4% или 24);</w:t>
            </w:r>
          </w:p>
          <w:p w:rsidR="00036B63" w:rsidRPr="00800914" w:rsidRDefault="00036B63" w:rsidP="0084591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0914">
              <w:rPr>
                <w:sz w:val="24"/>
                <w:szCs w:val="24"/>
              </w:rPr>
              <w:t xml:space="preserve">районный отдел полиции </w:t>
            </w:r>
            <w:r w:rsidRPr="00800914">
              <w:rPr>
                <w:i/>
                <w:sz w:val="24"/>
                <w:szCs w:val="24"/>
              </w:rPr>
              <w:t>(12,0% или 20)</w:t>
            </w:r>
          </w:p>
        </w:tc>
      </w:tr>
      <w:tr w:rsidR="005F27D5" w:rsidTr="005F27D5">
        <w:tc>
          <w:tcPr>
            <w:tcW w:w="2835" w:type="dxa"/>
          </w:tcPr>
          <w:p w:rsidR="005F27D5" w:rsidRPr="002B7423" w:rsidRDefault="005F27D5" w:rsidP="0037346E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2B7423">
              <w:rPr>
                <w:b/>
                <w:sz w:val="20"/>
              </w:rPr>
              <w:t xml:space="preserve">Доля </w:t>
            </w:r>
            <w:r>
              <w:rPr>
                <w:b/>
                <w:sz w:val="20"/>
              </w:rPr>
              <w:t xml:space="preserve">фактов </w:t>
            </w:r>
            <w:r w:rsidRPr="002B7423">
              <w:rPr>
                <w:b/>
                <w:sz w:val="20"/>
              </w:rPr>
              <w:t>коррупци</w:t>
            </w:r>
            <w:r>
              <w:rPr>
                <w:b/>
                <w:sz w:val="20"/>
              </w:rPr>
              <w:t>и в данных учреждениях из общего числа</w:t>
            </w:r>
          </w:p>
        </w:tc>
        <w:tc>
          <w:tcPr>
            <w:tcW w:w="3119" w:type="dxa"/>
          </w:tcPr>
          <w:p w:rsidR="005F27D5" w:rsidRPr="002B7423" w:rsidRDefault="005F27D5" w:rsidP="0037346E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60 %</w:t>
            </w:r>
          </w:p>
        </w:tc>
        <w:tc>
          <w:tcPr>
            <w:tcW w:w="3544" w:type="dxa"/>
          </w:tcPr>
          <w:p w:rsidR="005F27D5" w:rsidRPr="002B7423" w:rsidRDefault="005F27D5" w:rsidP="0037346E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64 %</w:t>
            </w:r>
          </w:p>
        </w:tc>
      </w:tr>
      <w:tr w:rsidR="00FA7C24" w:rsidTr="005F27D5">
        <w:tc>
          <w:tcPr>
            <w:tcW w:w="2835" w:type="dxa"/>
          </w:tcPr>
          <w:p w:rsidR="00FA7C24" w:rsidRPr="002B7423" w:rsidRDefault="005F27D5" w:rsidP="005F27D5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Общее к</w:t>
            </w:r>
            <w:r w:rsidR="00FA7C24" w:rsidRPr="002B7423">
              <w:rPr>
                <w:b/>
                <w:sz w:val="20"/>
              </w:rPr>
              <w:t>ол</w:t>
            </w:r>
            <w:r w:rsidR="00800914">
              <w:rPr>
                <w:b/>
                <w:sz w:val="20"/>
              </w:rPr>
              <w:t>-</w:t>
            </w:r>
            <w:r w:rsidR="00FA7C24" w:rsidRPr="002B7423">
              <w:rPr>
                <w:b/>
                <w:sz w:val="20"/>
              </w:rPr>
              <w:t>во тестируемых гос. учреждений/</w:t>
            </w:r>
            <w:r w:rsidR="00800914">
              <w:rPr>
                <w:b/>
                <w:sz w:val="20"/>
              </w:rPr>
              <w:t xml:space="preserve"> </w:t>
            </w:r>
            <w:r w:rsidR="00FA7C24" w:rsidRPr="002B7423">
              <w:rPr>
                <w:b/>
                <w:sz w:val="20"/>
              </w:rPr>
              <w:t>органов</w:t>
            </w:r>
          </w:p>
        </w:tc>
        <w:tc>
          <w:tcPr>
            <w:tcW w:w="3119" w:type="dxa"/>
          </w:tcPr>
          <w:p w:rsidR="00FA7C24" w:rsidRPr="00036B63" w:rsidRDefault="00FA7C24" w:rsidP="000D58FF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36B6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FA7C24" w:rsidRPr="00036B63" w:rsidRDefault="00FA7C24" w:rsidP="000D58FF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36B63">
              <w:rPr>
                <w:b/>
                <w:sz w:val="28"/>
                <w:szCs w:val="28"/>
              </w:rPr>
              <w:t>17</w:t>
            </w:r>
          </w:p>
        </w:tc>
      </w:tr>
    </w:tbl>
    <w:p w:rsidR="008A4658" w:rsidRDefault="008A4658" w:rsidP="008A4658">
      <w:pPr>
        <w:spacing w:line="240" w:lineRule="auto"/>
        <w:ind w:firstLine="709"/>
        <w:rPr>
          <w:rFonts w:ascii="Cambria" w:hAnsi="Cambria" w:cs="Arial"/>
          <w:sz w:val="28"/>
          <w:szCs w:val="28"/>
        </w:rPr>
      </w:pPr>
    </w:p>
    <w:p w:rsidR="00254588" w:rsidRPr="004E4BD0" w:rsidRDefault="00254588" w:rsidP="00254588">
      <w:pPr>
        <w:tabs>
          <w:tab w:val="left" w:pos="1134"/>
        </w:tabs>
        <w:spacing w:line="240" w:lineRule="auto"/>
        <w:ind w:firstLine="709"/>
        <w:rPr>
          <w:i/>
          <w:sz w:val="24"/>
          <w:szCs w:val="24"/>
        </w:rPr>
      </w:pPr>
      <w:r w:rsidRPr="008A4658">
        <w:rPr>
          <w:b/>
          <w:sz w:val="28"/>
          <w:szCs w:val="28"/>
        </w:rPr>
        <w:t>Субъектный состав</w:t>
      </w:r>
      <w:r w:rsidRPr="0088312A">
        <w:rPr>
          <w:b/>
          <w:sz w:val="28"/>
          <w:szCs w:val="28"/>
        </w:rPr>
        <w:t xml:space="preserve"> коррупционных отношений</w:t>
      </w:r>
      <w:r>
        <w:rPr>
          <w:b/>
          <w:sz w:val="28"/>
          <w:szCs w:val="28"/>
        </w:rPr>
        <w:t xml:space="preserve">. </w:t>
      </w:r>
      <w:r w:rsidRPr="0088312A">
        <w:rPr>
          <w:sz w:val="28"/>
          <w:szCs w:val="28"/>
        </w:rPr>
        <w:t>С точки зрения респондентов, которые имеют коррупционный опыт,</w:t>
      </w:r>
      <w:r>
        <w:rPr>
          <w:sz w:val="28"/>
          <w:szCs w:val="28"/>
        </w:rPr>
        <w:t xml:space="preserve"> в каждом </w:t>
      </w:r>
      <w:r w:rsidRPr="004E4BD0">
        <w:rPr>
          <w:b/>
          <w:sz w:val="28"/>
          <w:szCs w:val="28"/>
        </w:rPr>
        <w:t>втором</w:t>
      </w:r>
      <w:r>
        <w:rPr>
          <w:sz w:val="28"/>
          <w:szCs w:val="28"/>
        </w:rPr>
        <w:t xml:space="preserve"> случае </w:t>
      </w:r>
      <w:r w:rsidRPr="0088312A">
        <w:rPr>
          <w:sz w:val="28"/>
          <w:szCs w:val="28"/>
        </w:rPr>
        <w:t>работники ведомств/учреждений выступают инициаторами неформального решения вопросов</w:t>
      </w:r>
      <w:r>
        <w:rPr>
          <w:sz w:val="28"/>
          <w:szCs w:val="28"/>
        </w:rPr>
        <w:t xml:space="preserve"> </w:t>
      </w:r>
      <w:r w:rsidRPr="008A28AE">
        <w:rPr>
          <w:i/>
          <w:sz w:val="24"/>
          <w:szCs w:val="24"/>
        </w:rPr>
        <w:t>(по результатам опроса граждан – 49,1%, по результатам опроса предпринимателей – 40,</w:t>
      </w:r>
      <w:r>
        <w:rPr>
          <w:i/>
          <w:sz w:val="24"/>
          <w:szCs w:val="24"/>
        </w:rPr>
        <w:t xml:space="preserve">7 %), </w:t>
      </w:r>
      <w:r w:rsidRPr="004E4BD0">
        <w:rPr>
          <w:sz w:val="28"/>
          <w:szCs w:val="28"/>
        </w:rPr>
        <w:t xml:space="preserve">в каждом </w:t>
      </w:r>
      <w:r w:rsidRPr="004E4BD0">
        <w:rPr>
          <w:b/>
          <w:sz w:val="28"/>
          <w:szCs w:val="28"/>
        </w:rPr>
        <w:t>третьем</w:t>
      </w:r>
      <w:r w:rsidRPr="004E4BD0">
        <w:rPr>
          <w:sz w:val="28"/>
          <w:szCs w:val="28"/>
        </w:rPr>
        <w:t xml:space="preserve"> – они сами являются инициаторами </w:t>
      </w:r>
      <w:r w:rsidRPr="004E4BD0">
        <w:rPr>
          <w:i/>
          <w:sz w:val="24"/>
          <w:szCs w:val="24"/>
        </w:rPr>
        <w:t>(32 %),</w:t>
      </w:r>
      <w:r w:rsidRPr="004E4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</w:t>
      </w:r>
      <w:r w:rsidRPr="004E4BD0">
        <w:rPr>
          <w:sz w:val="28"/>
          <w:szCs w:val="28"/>
        </w:rPr>
        <w:t xml:space="preserve">в остальных случаях </w:t>
      </w:r>
      <w:r>
        <w:rPr>
          <w:sz w:val="28"/>
          <w:szCs w:val="28"/>
        </w:rPr>
        <w:t>–</w:t>
      </w:r>
      <w:r w:rsidRPr="004E4BD0">
        <w:rPr>
          <w:sz w:val="28"/>
          <w:szCs w:val="28"/>
        </w:rPr>
        <w:t xml:space="preserve"> посредники</w:t>
      </w:r>
      <w:r>
        <w:rPr>
          <w:sz w:val="28"/>
          <w:szCs w:val="28"/>
        </w:rPr>
        <w:t xml:space="preserve"> </w:t>
      </w:r>
      <w:r w:rsidRPr="004E4BD0">
        <w:rPr>
          <w:i/>
          <w:sz w:val="24"/>
          <w:szCs w:val="24"/>
        </w:rPr>
        <w:t>(18,1 %; 26,9 %).</w:t>
      </w:r>
    </w:p>
    <w:p w:rsidR="00254588" w:rsidRDefault="00254588" w:rsidP="00254588">
      <w:pPr>
        <w:spacing w:line="240" w:lineRule="auto"/>
        <w:ind w:firstLine="709"/>
        <w:rPr>
          <w:sz w:val="28"/>
          <w:szCs w:val="28"/>
        </w:rPr>
      </w:pPr>
      <w:r w:rsidRPr="0088312A">
        <w:rPr>
          <w:b/>
          <w:sz w:val="28"/>
          <w:szCs w:val="28"/>
        </w:rPr>
        <w:t>Коррупционн</w:t>
      </w:r>
      <w:r>
        <w:rPr>
          <w:b/>
          <w:sz w:val="28"/>
          <w:szCs w:val="28"/>
        </w:rPr>
        <w:t xml:space="preserve">ая мотивация. </w:t>
      </w:r>
      <w:r w:rsidRPr="00800914">
        <w:rPr>
          <w:sz w:val="28"/>
          <w:szCs w:val="28"/>
        </w:rPr>
        <w:t>Г</w:t>
      </w:r>
      <w:r w:rsidRPr="0088312A">
        <w:rPr>
          <w:sz w:val="28"/>
          <w:szCs w:val="28"/>
        </w:rPr>
        <w:t xml:space="preserve">лавным мотивом решения вопроса неформальным способом выступает желание </w:t>
      </w:r>
      <w:r w:rsidRPr="00F7216B">
        <w:rPr>
          <w:b/>
          <w:sz w:val="28"/>
          <w:szCs w:val="28"/>
        </w:rPr>
        <w:t>ускорить процесс работы</w:t>
      </w:r>
      <w:r>
        <w:rPr>
          <w:sz w:val="28"/>
          <w:szCs w:val="28"/>
        </w:rPr>
        <w:t>:</w:t>
      </w:r>
      <w:r w:rsidRPr="0088312A">
        <w:rPr>
          <w:sz w:val="28"/>
          <w:szCs w:val="28"/>
        </w:rPr>
        <w:t xml:space="preserve"> сделать все быстро, без </w:t>
      </w:r>
      <w:r>
        <w:rPr>
          <w:sz w:val="28"/>
          <w:szCs w:val="28"/>
        </w:rPr>
        <w:t>«</w:t>
      </w:r>
      <w:r w:rsidRPr="0088312A">
        <w:rPr>
          <w:sz w:val="28"/>
          <w:szCs w:val="28"/>
        </w:rPr>
        <w:t>волокиты</w:t>
      </w:r>
      <w:r>
        <w:rPr>
          <w:sz w:val="28"/>
          <w:szCs w:val="28"/>
        </w:rPr>
        <w:t>»</w:t>
      </w:r>
      <w:r w:rsidRPr="0088312A">
        <w:rPr>
          <w:sz w:val="28"/>
          <w:szCs w:val="28"/>
        </w:rPr>
        <w:t xml:space="preserve">, и уложиться в приемлемые для респондента сроки. </w:t>
      </w:r>
      <w:r w:rsidRPr="00F7216B">
        <w:rPr>
          <w:b/>
          <w:sz w:val="28"/>
          <w:szCs w:val="28"/>
        </w:rPr>
        <w:t>Затягивание решения вопроса</w:t>
      </w:r>
      <w:r w:rsidRPr="0088312A">
        <w:rPr>
          <w:sz w:val="28"/>
          <w:szCs w:val="28"/>
        </w:rPr>
        <w:t xml:space="preserve"> является наиболее распространенным видом поведения со стороны работника ведомства в попытке получить неформальное вознаграждение.</w:t>
      </w:r>
    </w:p>
    <w:p w:rsidR="00FA7C24" w:rsidRDefault="00FA7C24" w:rsidP="0088312A">
      <w:pPr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88312A">
        <w:rPr>
          <w:sz w:val="28"/>
          <w:szCs w:val="28"/>
        </w:rPr>
        <w:t xml:space="preserve">В </w:t>
      </w:r>
      <w:r w:rsidRPr="00232E45">
        <w:rPr>
          <w:b/>
          <w:sz w:val="28"/>
          <w:szCs w:val="28"/>
        </w:rPr>
        <w:t>ТОП-</w:t>
      </w:r>
      <w:r w:rsidR="00232E45" w:rsidRPr="00232E45">
        <w:rPr>
          <w:b/>
          <w:sz w:val="28"/>
          <w:szCs w:val="28"/>
        </w:rPr>
        <w:t>5</w:t>
      </w:r>
      <w:r w:rsidRPr="0088312A">
        <w:rPr>
          <w:sz w:val="28"/>
          <w:szCs w:val="28"/>
        </w:rPr>
        <w:t xml:space="preserve"> коррупционных поводов вошли:</w:t>
      </w:r>
    </w:p>
    <w:p w:rsidR="00232E45" w:rsidRDefault="00232E45" w:rsidP="0088312A">
      <w:pPr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4672"/>
        <w:gridCol w:w="4821"/>
      </w:tblGrid>
      <w:tr w:rsidR="00FA7C24" w:rsidTr="005F27D5">
        <w:tc>
          <w:tcPr>
            <w:tcW w:w="4672" w:type="dxa"/>
          </w:tcPr>
          <w:p w:rsidR="00FA7C24" w:rsidRDefault="00FA7C24" w:rsidP="00FA7C2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F33D01">
              <w:rPr>
                <w:b/>
                <w:sz w:val="20"/>
              </w:rPr>
              <w:t>По результатам социологического опроса</w:t>
            </w:r>
          </w:p>
          <w:p w:rsidR="005F27D5" w:rsidRDefault="005F27D5" w:rsidP="00FA7C2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  <w:p w:rsidR="005F27D5" w:rsidRPr="00F33D01" w:rsidRDefault="005F27D5" w:rsidP="00FA7C2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821" w:type="dxa"/>
          </w:tcPr>
          <w:p w:rsidR="00FA7C24" w:rsidRPr="00F33D01" w:rsidRDefault="00FA7C24" w:rsidP="00FA7C24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F33D01">
              <w:rPr>
                <w:b/>
                <w:sz w:val="20"/>
              </w:rPr>
              <w:t>По результатам опроса предпринимателей</w:t>
            </w:r>
          </w:p>
        </w:tc>
      </w:tr>
      <w:tr w:rsidR="00FA7C24" w:rsidTr="005F27D5">
        <w:tc>
          <w:tcPr>
            <w:tcW w:w="4672" w:type="dxa"/>
          </w:tcPr>
          <w:p w:rsidR="00FA7C24" w:rsidRPr="00800914" w:rsidRDefault="00FA7C24" w:rsidP="00FA7C24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00914">
              <w:rPr>
                <w:sz w:val="24"/>
                <w:szCs w:val="24"/>
              </w:rPr>
              <w:t xml:space="preserve">Лечение/прием у специалиста </w:t>
            </w:r>
            <w:r w:rsidRPr="00800914">
              <w:rPr>
                <w:i/>
                <w:sz w:val="24"/>
                <w:szCs w:val="24"/>
              </w:rPr>
              <w:t>(13,3%)</w:t>
            </w:r>
            <w:r w:rsidR="00CA5BB2" w:rsidRPr="00800914">
              <w:rPr>
                <w:i/>
                <w:sz w:val="24"/>
                <w:szCs w:val="24"/>
              </w:rPr>
              <w:t>;</w:t>
            </w:r>
          </w:p>
          <w:p w:rsidR="00FA7C24" w:rsidRPr="00800914" w:rsidRDefault="00FA7C24" w:rsidP="00FA7C24">
            <w:pPr>
              <w:tabs>
                <w:tab w:val="left" w:pos="1134"/>
              </w:tabs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800914">
              <w:rPr>
                <w:sz w:val="24"/>
                <w:szCs w:val="24"/>
              </w:rPr>
              <w:t xml:space="preserve">Устройство на работу </w:t>
            </w:r>
            <w:r w:rsidRPr="00800914">
              <w:rPr>
                <w:i/>
                <w:sz w:val="24"/>
                <w:szCs w:val="24"/>
              </w:rPr>
              <w:t>(8,6%)</w:t>
            </w:r>
            <w:r w:rsidR="00CA5BB2" w:rsidRPr="00800914">
              <w:rPr>
                <w:i/>
                <w:sz w:val="24"/>
                <w:szCs w:val="24"/>
              </w:rPr>
              <w:t>;</w:t>
            </w:r>
          </w:p>
          <w:p w:rsidR="00FA7C24" w:rsidRPr="00800914" w:rsidRDefault="00FA7C24" w:rsidP="00FA7C24">
            <w:pPr>
              <w:tabs>
                <w:tab w:val="left" w:pos="1134"/>
              </w:tabs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800914">
              <w:rPr>
                <w:sz w:val="24"/>
                <w:szCs w:val="24"/>
              </w:rPr>
              <w:t xml:space="preserve">Получение/оформление земельного участка </w:t>
            </w:r>
            <w:r w:rsidRPr="00800914">
              <w:rPr>
                <w:i/>
                <w:sz w:val="24"/>
                <w:szCs w:val="24"/>
              </w:rPr>
              <w:t>(7,2%)</w:t>
            </w:r>
            <w:r w:rsidR="00CA5BB2" w:rsidRPr="00800914">
              <w:rPr>
                <w:i/>
                <w:sz w:val="24"/>
                <w:szCs w:val="24"/>
              </w:rPr>
              <w:t>;</w:t>
            </w:r>
          </w:p>
          <w:p w:rsidR="00FA7C24" w:rsidRPr="00800914" w:rsidRDefault="00FA7C24" w:rsidP="00FA7C24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00914">
              <w:rPr>
                <w:sz w:val="24"/>
                <w:szCs w:val="24"/>
              </w:rPr>
              <w:t xml:space="preserve">Устройство ребенка в детсад/ внесение в электронную очередь </w:t>
            </w:r>
            <w:r w:rsidRPr="00800914">
              <w:rPr>
                <w:i/>
                <w:sz w:val="24"/>
                <w:szCs w:val="24"/>
              </w:rPr>
              <w:t>(6,5%)</w:t>
            </w:r>
            <w:r w:rsidR="00CA5BB2" w:rsidRPr="00800914">
              <w:rPr>
                <w:i/>
                <w:sz w:val="24"/>
                <w:szCs w:val="24"/>
              </w:rPr>
              <w:t>;</w:t>
            </w:r>
          </w:p>
          <w:p w:rsidR="00FA7C24" w:rsidRPr="00800914" w:rsidRDefault="00FA7C24" w:rsidP="00800914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00914">
              <w:rPr>
                <w:sz w:val="24"/>
                <w:szCs w:val="24"/>
              </w:rPr>
              <w:t xml:space="preserve">Нарушение правил дорожного движения </w:t>
            </w:r>
            <w:r w:rsidRPr="00800914">
              <w:rPr>
                <w:i/>
                <w:sz w:val="24"/>
                <w:szCs w:val="24"/>
              </w:rPr>
              <w:t>(5,3%)</w:t>
            </w:r>
          </w:p>
        </w:tc>
        <w:tc>
          <w:tcPr>
            <w:tcW w:w="4821" w:type="dxa"/>
          </w:tcPr>
          <w:p w:rsidR="00FA7C24" w:rsidRPr="00800914" w:rsidRDefault="00FA7C24" w:rsidP="00FA7C2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0914">
              <w:rPr>
                <w:sz w:val="24"/>
                <w:szCs w:val="24"/>
              </w:rPr>
              <w:t xml:space="preserve">Оформление документов/ускорение </w:t>
            </w:r>
            <w:r w:rsidRPr="00800914">
              <w:rPr>
                <w:i/>
                <w:sz w:val="24"/>
                <w:szCs w:val="24"/>
              </w:rPr>
              <w:t>(6,0%)</w:t>
            </w:r>
            <w:r w:rsidR="00CA5BB2" w:rsidRPr="00800914">
              <w:rPr>
                <w:i/>
                <w:sz w:val="24"/>
                <w:szCs w:val="24"/>
              </w:rPr>
              <w:t>;</w:t>
            </w:r>
          </w:p>
          <w:p w:rsidR="00FA7C24" w:rsidRPr="00800914" w:rsidRDefault="00FA7C24" w:rsidP="00FA7C2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0914">
              <w:rPr>
                <w:sz w:val="24"/>
                <w:szCs w:val="24"/>
              </w:rPr>
              <w:t xml:space="preserve">Проверка пожарной безопасности, разрешение </w:t>
            </w:r>
            <w:r w:rsidRPr="00800914">
              <w:rPr>
                <w:i/>
                <w:sz w:val="24"/>
                <w:szCs w:val="24"/>
              </w:rPr>
              <w:t>(6,0%)</w:t>
            </w:r>
            <w:r w:rsidR="00CA5BB2" w:rsidRPr="00800914">
              <w:rPr>
                <w:i/>
                <w:sz w:val="24"/>
                <w:szCs w:val="24"/>
              </w:rPr>
              <w:t>;</w:t>
            </w:r>
          </w:p>
          <w:p w:rsidR="00FA7C24" w:rsidRPr="00800914" w:rsidRDefault="00FA7C24" w:rsidP="00FA7C2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0914">
              <w:rPr>
                <w:sz w:val="24"/>
                <w:szCs w:val="24"/>
              </w:rPr>
              <w:t xml:space="preserve">Оформить землю под строительство </w:t>
            </w:r>
            <w:r w:rsidRPr="00800914">
              <w:rPr>
                <w:i/>
                <w:sz w:val="24"/>
                <w:szCs w:val="24"/>
              </w:rPr>
              <w:t>(5,4%)</w:t>
            </w:r>
            <w:r w:rsidR="00CA5BB2" w:rsidRPr="00800914">
              <w:rPr>
                <w:i/>
                <w:sz w:val="24"/>
                <w:szCs w:val="24"/>
              </w:rPr>
              <w:t>;</w:t>
            </w:r>
          </w:p>
          <w:p w:rsidR="00FA7C24" w:rsidRPr="00800914" w:rsidRDefault="00FA7C24" w:rsidP="00FA7C2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0914">
              <w:rPr>
                <w:sz w:val="24"/>
                <w:szCs w:val="24"/>
              </w:rPr>
              <w:t>Получить землю</w:t>
            </w:r>
            <w:r w:rsidR="00CA5BB2" w:rsidRPr="00800914">
              <w:rPr>
                <w:sz w:val="24"/>
                <w:szCs w:val="24"/>
              </w:rPr>
              <w:t xml:space="preserve"> </w:t>
            </w:r>
            <w:r w:rsidRPr="00800914">
              <w:rPr>
                <w:i/>
                <w:sz w:val="24"/>
                <w:szCs w:val="24"/>
              </w:rPr>
              <w:t>(4,8%)</w:t>
            </w:r>
            <w:r w:rsidR="00CA5BB2" w:rsidRPr="00800914">
              <w:rPr>
                <w:i/>
                <w:sz w:val="24"/>
                <w:szCs w:val="24"/>
              </w:rPr>
              <w:t>;</w:t>
            </w:r>
          </w:p>
          <w:p w:rsidR="00FA7C24" w:rsidRPr="00800914" w:rsidRDefault="00FA7C24" w:rsidP="008009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0914">
              <w:rPr>
                <w:sz w:val="24"/>
                <w:szCs w:val="24"/>
              </w:rPr>
              <w:t xml:space="preserve">Таможенный досмотр на границе, ввоз товара </w:t>
            </w:r>
            <w:r w:rsidRPr="00800914">
              <w:rPr>
                <w:i/>
                <w:sz w:val="24"/>
                <w:szCs w:val="24"/>
              </w:rPr>
              <w:t>(4,2%)</w:t>
            </w:r>
            <w:r w:rsidR="00CA5BB2" w:rsidRPr="00800914">
              <w:rPr>
                <w:i/>
                <w:sz w:val="24"/>
                <w:szCs w:val="24"/>
              </w:rPr>
              <w:t>;</w:t>
            </w:r>
            <w:r w:rsidR="00232E45" w:rsidRPr="00800914">
              <w:rPr>
                <w:i/>
                <w:sz w:val="24"/>
                <w:szCs w:val="24"/>
              </w:rPr>
              <w:t xml:space="preserve"> </w:t>
            </w:r>
            <w:r w:rsidR="00232E45" w:rsidRPr="00800914">
              <w:rPr>
                <w:sz w:val="24"/>
                <w:szCs w:val="24"/>
              </w:rPr>
              <w:t>т</w:t>
            </w:r>
            <w:r w:rsidRPr="00800914">
              <w:rPr>
                <w:sz w:val="24"/>
                <w:szCs w:val="24"/>
              </w:rPr>
              <w:t xml:space="preserve">ендер </w:t>
            </w:r>
            <w:r w:rsidRPr="00800914">
              <w:rPr>
                <w:i/>
                <w:sz w:val="24"/>
                <w:szCs w:val="24"/>
              </w:rPr>
              <w:t>(4,2%)</w:t>
            </w:r>
            <w:r w:rsidR="00232E45" w:rsidRPr="00800914">
              <w:rPr>
                <w:i/>
                <w:sz w:val="24"/>
                <w:szCs w:val="24"/>
              </w:rPr>
              <w:t xml:space="preserve">; </w:t>
            </w:r>
            <w:r w:rsidR="00232E45" w:rsidRPr="00800914">
              <w:rPr>
                <w:sz w:val="24"/>
                <w:szCs w:val="24"/>
              </w:rPr>
              <w:t>с</w:t>
            </w:r>
            <w:r w:rsidRPr="00800914">
              <w:rPr>
                <w:sz w:val="24"/>
                <w:szCs w:val="24"/>
              </w:rPr>
              <w:t>нижение размера штрафа</w:t>
            </w:r>
            <w:r w:rsidR="00232E45" w:rsidRPr="00800914">
              <w:rPr>
                <w:sz w:val="24"/>
                <w:szCs w:val="24"/>
              </w:rPr>
              <w:t xml:space="preserve"> </w:t>
            </w:r>
            <w:r w:rsidRPr="00800914">
              <w:rPr>
                <w:i/>
                <w:sz w:val="24"/>
                <w:szCs w:val="24"/>
              </w:rPr>
              <w:t>(4,2%)</w:t>
            </w:r>
          </w:p>
        </w:tc>
      </w:tr>
      <w:tr w:rsidR="00FA7C24" w:rsidRPr="00232E45" w:rsidTr="005F27D5">
        <w:tc>
          <w:tcPr>
            <w:tcW w:w="4672" w:type="dxa"/>
          </w:tcPr>
          <w:p w:rsidR="00FA7C24" w:rsidRPr="00800914" w:rsidRDefault="00FA7C24" w:rsidP="00232E45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0914">
              <w:rPr>
                <w:sz w:val="24"/>
                <w:szCs w:val="24"/>
              </w:rPr>
              <w:lastRenderedPageBreak/>
              <w:t xml:space="preserve">Всего более </w:t>
            </w:r>
            <w:r w:rsidRPr="00800914">
              <w:rPr>
                <w:b/>
                <w:sz w:val="24"/>
                <w:szCs w:val="24"/>
              </w:rPr>
              <w:t>70</w:t>
            </w:r>
            <w:r w:rsidRPr="00800914">
              <w:rPr>
                <w:sz w:val="24"/>
                <w:szCs w:val="24"/>
              </w:rPr>
              <w:t xml:space="preserve"> уникальных поводов</w:t>
            </w:r>
          </w:p>
        </w:tc>
        <w:tc>
          <w:tcPr>
            <w:tcW w:w="4821" w:type="dxa"/>
          </w:tcPr>
          <w:p w:rsidR="00FA7C24" w:rsidRPr="00800914" w:rsidRDefault="00FA7C24" w:rsidP="00232E45">
            <w:pPr>
              <w:ind w:firstLine="0"/>
              <w:jc w:val="center"/>
              <w:rPr>
                <w:sz w:val="24"/>
                <w:szCs w:val="24"/>
              </w:rPr>
            </w:pPr>
            <w:r w:rsidRPr="00800914">
              <w:rPr>
                <w:rFonts w:cs="Arial"/>
                <w:sz w:val="24"/>
                <w:szCs w:val="24"/>
              </w:rPr>
              <w:t xml:space="preserve">Всего более </w:t>
            </w:r>
            <w:r w:rsidRPr="00800914">
              <w:rPr>
                <w:rFonts w:cs="Arial"/>
                <w:b/>
                <w:sz w:val="24"/>
                <w:szCs w:val="24"/>
              </w:rPr>
              <w:t>50</w:t>
            </w:r>
            <w:r w:rsidRPr="00800914">
              <w:rPr>
                <w:rFonts w:cs="Arial"/>
                <w:sz w:val="24"/>
                <w:szCs w:val="24"/>
              </w:rPr>
              <w:t xml:space="preserve"> уникальных поводов</w:t>
            </w:r>
          </w:p>
        </w:tc>
      </w:tr>
    </w:tbl>
    <w:p w:rsidR="00254588" w:rsidRPr="00254588" w:rsidRDefault="00254588" w:rsidP="00254588">
      <w:pPr>
        <w:spacing w:line="240" w:lineRule="auto"/>
        <w:ind w:firstLine="709"/>
        <w:rPr>
          <w:i/>
          <w:sz w:val="24"/>
          <w:szCs w:val="24"/>
        </w:rPr>
      </w:pPr>
      <w:r w:rsidRPr="008A4658">
        <w:rPr>
          <w:sz w:val="28"/>
          <w:szCs w:val="28"/>
        </w:rPr>
        <w:t xml:space="preserve">По итогам анализа </w:t>
      </w:r>
      <w:r>
        <w:rPr>
          <w:sz w:val="28"/>
          <w:szCs w:val="28"/>
        </w:rPr>
        <w:t xml:space="preserve">обращений </w:t>
      </w:r>
      <w:r w:rsidRPr="001C6361">
        <w:rPr>
          <w:i/>
          <w:sz w:val="24"/>
          <w:szCs w:val="24"/>
        </w:rPr>
        <w:t>(568),</w:t>
      </w:r>
      <w:r>
        <w:rPr>
          <w:sz w:val="28"/>
          <w:szCs w:val="28"/>
        </w:rPr>
        <w:t xml:space="preserve"> </w:t>
      </w:r>
      <w:r w:rsidRPr="008A4658">
        <w:rPr>
          <w:sz w:val="28"/>
          <w:szCs w:val="28"/>
        </w:rPr>
        <w:t xml:space="preserve">поступивших на портал «Открытый диалог», </w:t>
      </w:r>
      <w:r w:rsidRPr="00302096">
        <w:rPr>
          <w:sz w:val="28"/>
          <w:szCs w:val="28"/>
        </w:rPr>
        <w:t>кажд</w:t>
      </w:r>
      <w:r>
        <w:rPr>
          <w:sz w:val="28"/>
          <w:szCs w:val="28"/>
        </w:rPr>
        <w:t>ая</w:t>
      </w:r>
      <w:r w:rsidRPr="00302096">
        <w:rPr>
          <w:sz w:val="28"/>
          <w:szCs w:val="28"/>
        </w:rPr>
        <w:t xml:space="preserve"> </w:t>
      </w:r>
      <w:r w:rsidRPr="00302096">
        <w:rPr>
          <w:b/>
          <w:sz w:val="28"/>
          <w:szCs w:val="28"/>
        </w:rPr>
        <w:t>пятая</w:t>
      </w:r>
      <w:r w:rsidRPr="00302096">
        <w:rPr>
          <w:sz w:val="28"/>
          <w:szCs w:val="28"/>
        </w:rPr>
        <w:t xml:space="preserve"> жалоба</w:t>
      </w:r>
      <w:r>
        <w:rPr>
          <w:sz w:val="28"/>
          <w:szCs w:val="28"/>
        </w:rPr>
        <w:t xml:space="preserve"> </w:t>
      </w:r>
      <w:r w:rsidRPr="008A4658">
        <w:rPr>
          <w:i/>
          <w:sz w:val="24"/>
          <w:szCs w:val="24"/>
        </w:rPr>
        <w:t>(19,8% или 79</w:t>
      </w:r>
      <w:r>
        <w:rPr>
          <w:i/>
          <w:sz w:val="24"/>
          <w:szCs w:val="24"/>
        </w:rPr>
        <w:t xml:space="preserve"> из 568</w:t>
      </w:r>
      <w:r w:rsidRPr="008A4658">
        <w:rPr>
          <w:i/>
          <w:sz w:val="24"/>
          <w:szCs w:val="24"/>
        </w:rPr>
        <w:t>)</w:t>
      </w:r>
      <w:r w:rsidRPr="008A4658">
        <w:rPr>
          <w:sz w:val="28"/>
          <w:szCs w:val="28"/>
        </w:rPr>
        <w:t xml:space="preserve"> содержал</w:t>
      </w:r>
      <w:r>
        <w:rPr>
          <w:sz w:val="28"/>
          <w:szCs w:val="28"/>
        </w:rPr>
        <w:t>а</w:t>
      </w:r>
      <w:r w:rsidRPr="008A4658">
        <w:rPr>
          <w:sz w:val="28"/>
          <w:szCs w:val="28"/>
        </w:rPr>
        <w:t xml:space="preserve"> информацию о том, что заявител</w:t>
      </w:r>
      <w:r>
        <w:rPr>
          <w:sz w:val="28"/>
          <w:szCs w:val="28"/>
        </w:rPr>
        <w:t>ь</w:t>
      </w:r>
      <w:r w:rsidRPr="008A4658">
        <w:rPr>
          <w:sz w:val="28"/>
          <w:szCs w:val="28"/>
        </w:rPr>
        <w:t xml:space="preserve"> сталкивал</w:t>
      </w:r>
      <w:r>
        <w:rPr>
          <w:sz w:val="28"/>
          <w:szCs w:val="28"/>
        </w:rPr>
        <w:t>ся</w:t>
      </w:r>
      <w:r w:rsidRPr="008A4658">
        <w:rPr>
          <w:sz w:val="28"/>
          <w:szCs w:val="28"/>
        </w:rPr>
        <w:t xml:space="preserve"> с коррупцией</w:t>
      </w:r>
      <w:r w:rsidRPr="001C6361">
        <w:rPr>
          <w:sz w:val="28"/>
          <w:szCs w:val="28"/>
        </w:rPr>
        <w:t xml:space="preserve"> </w:t>
      </w:r>
      <w:r w:rsidRPr="008A4658">
        <w:rPr>
          <w:sz w:val="28"/>
          <w:szCs w:val="28"/>
        </w:rPr>
        <w:t>в государственны</w:t>
      </w:r>
      <w:r>
        <w:rPr>
          <w:sz w:val="28"/>
          <w:szCs w:val="28"/>
        </w:rPr>
        <w:t>х</w:t>
      </w:r>
      <w:r w:rsidRPr="008A4658"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ах, </w:t>
      </w:r>
      <w:r w:rsidRPr="0037346E">
        <w:rPr>
          <w:sz w:val="28"/>
          <w:szCs w:val="28"/>
        </w:rPr>
        <w:t>остальные - содержали сведения о нарушениях</w:t>
      </w:r>
      <w:r>
        <w:rPr>
          <w:sz w:val="28"/>
          <w:szCs w:val="28"/>
        </w:rPr>
        <w:t>. Каждое</w:t>
      </w:r>
      <w:r w:rsidRPr="0037346E">
        <w:rPr>
          <w:sz w:val="28"/>
          <w:szCs w:val="28"/>
        </w:rPr>
        <w:t xml:space="preserve"> </w:t>
      </w:r>
      <w:r w:rsidRPr="0037346E">
        <w:rPr>
          <w:b/>
          <w:sz w:val="28"/>
          <w:szCs w:val="28"/>
        </w:rPr>
        <w:t>десят</w:t>
      </w:r>
      <w:r>
        <w:rPr>
          <w:b/>
          <w:sz w:val="28"/>
          <w:szCs w:val="28"/>
        </w:rPr>
        <w:t>ое</w:t>
      </w:r>
      <w:r w:rsidRPr="0037346E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 было</w:t>
      </w:r>
      <w:r w:rsidRPr="0037346E">
        <w:rPr>
          <w:sz w:val="28"/>
          <w:szCs w:val="28"/>
        </w:rPr>
        <w:t xml:space="preserve"> повторн</w:t>
      </w:r>
      <w:r>
        <w:rPr>
          <w:sz w:val="28"/>
          <w:szCs w:val="28"/>
        </w:rPr>
        <w:t>ым</w:t>
      </w:r>
      <w:r w:rsidRPr="0037346E">
        <w:rPr>
          <w:sz w:val="28"/>
          <w:szCs w:val="28"/>
        </w:rPr>
        <w:t xml:space="preserve"> </w:t>
      </w:r>
      <w:r w:rsidRPr="0037346E">
        <w:rPr>
          <w:i/>
          <w:sz w:val="28"/>
          <w:szCs w:val="28"/>
        </w:rPr>
        <w:t>(67 из 568).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тройку лидеров у</w:t>
      </w:r>
      <w:r w:rsidRPr="0037346E">
        <w:rPr>
          <w:sz w:val="28"/>
          <w:szCs w:val="28"/>
        </w:rPr>
        <w:t>чреждени</w:t>
      </w:r>
      <w:r>
        <w:rPr>
          <w:sz w:val="28"/>
          <w:szCs w:val="28"/>
        </w:rPr>
        <w:t>й</w:t>
      </w:r>
      <w:r w:rsidRPr="0037346E">
        <w:rPr>
          <w:sz w:val="28"/>
          <w:szCs w:val="28"/>
        </w:rPr>
        <w:t xml:space="preserve">, в которых </w:t>
      </w:r>
      <w:proofErr w:type="spellStart"/>
      <w:r w:rsidRPr="0037346E">
        <w:rPr>
          <w:sz w:val="28"/>
          <w:szCs w:val="28"/>
        </w:rPr>
        <w:t>казахстанцы</w:t>
      </w:r>
      <w:proofErr w:type="spellEnd"/>
      <w:r w:rsidRPr="0037346E">
        <w:rPr>
          <w:sz w:val="28"/>
          <w:szCs w:val="28"/>
        </w:rPr>
        <w:t xml:space="preserve"> </w:t>
      </w:r>
      <w:r>
        <w:rPr>
          <w:sz w:val="28"/>
          <w:szCs w:val="28"/>
        </w:rPr>
        <w:t>описывали</w:t>
      </w:r>
      <w:r w:rsidRPr="0037346E">
        <w:rPr>
          <w:sz w:val="28"/>
          <w:szCs w:val="28"/>
        </w:rPr>
        <w:t xml:space="preserve"> ситуаци</w:t>
      </w:r>
      <w:r>
        <w:rPr>
          <w:sz w:val="28"/>
          <w:szCs w:val="28"/>
        </w:rPr>
        <w:t>и</w:t>
      </w:r>
      <w:r w:rsidRPr="0037346E">
        <w:rPr>
          <w:sz w:val="28"/>
          <w:szCs w:val="28"/>
        </w:rPr>
        <w:t xml:space="preserve"> неформального решения вопроса</w:t>
      </w:r>
      <w:r>
        <w:rPr>
          <w:sz w:val="28"/>
          <w:szCs w:val="28"/>
        </w:rPr>
        <w:t>, вошли: п</w:t>
      </w:r>
      <w:r w:rsidRPr="0037346E">
        <w:rPr>
          <w:sz w:val="28"/>
          <w:szCs w:val="28"/>
        </w:rPr>
        <w:t>олиция</w:t>
      </w:r>
      <w:r>
        <w:rPr>
          <w:sz w:val="28"/>
          <w:szCs w:val="28"/>
        </w:rPr>
        <w:t xml:space="preserve"> </w:t>
      </w:r>
      <w:r w:rsidRPr="008C3564">
        <w:rPr>
          <w:i/>
          <w:sz w:val="24"/>
          <w:szCs w:val="24"/>
        </w:rPr>
        <w:t>(31,0%</w:t>
      </w:r>
      <w:r>
        <w:rPr>
          <w:i/>
          <w:sz w:val="24"/>
          <w:szCs w:val="24"/>
        </w:rPr>
        <w:t xml:space="preserve"> или </w:t>
      </w:r>
      <w:r w:rsidRPr="008C3564">
        <w:rPr>
          <w:i/>
          <w:sz w:val="24"/>
          <w:szCs w:val="24"/>
        </w:rPr>
        <w:t>145)</w:t>
      </w:r>
      <w:r>
        <w:rPr>
          <w:sz w:val="28"/>
          <w:szCs w:val="28"/>
        </w:rPr>
        <w:t>, г</w:t>
      </w:r>
      <w:r w:rsidRPr="0037346E">
        <w:rPr>
          <w:sz w:val="28"/>
          <w:szCs w:val="28"/>
        </w:rPr>
        <w:t xml:space="preserve">осударственные больницы и поликлиники </w:t>
      </w:r>
      <w:r w:rsidRPr="00AC6F67">
        <w:rPr>
          <w:i/>
          <w:sz w:val="24"/>
          <w:szCs w:val="24"/>
        </w:rPr>
        <w:t>(11,9%</w:t>
      </w:r>
      <w:r>
        <w:rPr>
          <w:i/>
          <w:sz w:val="24"/>
          <w:szCs w:val="24"/>
        </w:rPr>
        <w:t xml:space="preserve"> или</w:t>
      </w:r>
      <w:r w:rsidRPr="00AC6F67">
        <w:rPr>
          <w:i/>
          <w:sz w:val="24"/>
          <w:szCs w:val="24"/>
        </w:rPr>
        <w:t xml:space="preserve"> 55)</w:t>
      </w:r>
      <w:r>
        <w:rPr>
          <w:sz w:val="28"/>
          <w:szCs w:val="28"/>
        </w:rPr>
        <w:t>, н</w:t>
      </w:r>
      <w:r w:rsidRPr="0037346E">
        <w:rPr>
          <w:sz w:val="28"/>
          <w:szCs w:val="28"/>
        </w:rPr>
        <w:t>алогов</w:t>
      </w:r>
      <w:r>
        <w:rPr>
          <w:sz w:val="28"/>
          <w:szCs w:val="28"/>
        </w:rPr>
        <w:t>ая служба</w:t>
      </w:r>
      <w:r w:rsidRPr="0037346E">
        <w:rPr>
          <w:sz w:val="28"/>
          <w:szCs w:val="28"/>
        </w:rPr>
        <w:t xml:space="preserve"> </w:t>
      </w:r>
      <w:r w:rsidRPr="00AC6F67">
        <w:rPr>
          <w:i/>
          <w:sz w:val="24"/>
          <w:szCs w:val="24"/>
        </w:rPr>
        <w:t>(8,4%</w:t>
      </w:r>
      <w:r>
        <w:rPr>
          <w:i/>
          <w:sz w:val="24"/>
          <w:szCs w:val="24"/>
        </w:rPr>
        <w:t xml:space="preserve"> или</w:t>
      </w:r>
      <w:r w:rsidRPr="00AC6F67">
        <w:rPr>
          <w:i/>
          <w:sz w:val="24"/>
          <w:szCs w:val="24"/>
        </w:rPr>
        <w:t xml:space="preserve"> 39).</w:t>
      </w:r>
      <w:r>
        <w:rPr>
          <w:sz w:val="28"/>
          <w:szCs w:val="28"/>
        </w:rPr>
        <w:t xml:space="preserve"> Основные причины обращений: некомпетентность сотрудников полиции </w:t>
      </w:r>
      <w:r w:rsidRPr="00254588">
        <w:rPr>
          <w:i/>
          <w:sz w:val="24"/>
          <w:szCs w:val="24"/>
        </w:rPr>
        <w:t>(35 %)</w:t>
      </w:r>
      <w:r>
        <w:rPr>
          <w:sz w:val="28"/>
          <w:szCs w:val="28"/>
        </w:rPr>
        <w:t xml:space="preserve">, «волокита» </w:t>
      </w:r>
      <w:r w:rsidRPr="00254588">
        <w:rPr>
          <w:i/>
          <w:sz w:val="24"/>
          <w:szCs w:val="24"/>
        </w:rPr>
        <w:t>(19,4 %),</w:t>
      </w:r>
      <w:r>
        <w:rPr>
          <w:sz w:val="28"/>
          <w:szCs w:val="28"/>
        </w:rPr>
        <w:t xml:space="preserve"> превышение должностных полномочий (21,6 %), создание искусственных барьеров </w:t>
      </w:r>
      <w:r w:rsidRPr="00254588">
        <w:rPr>
          <w:i/>
          <w:sz w:val="24"/>
          <w:szCs w:val="24"/>
        </w:rPr>
        <w:t>(очередь, дефицит)</w:t>
      </w:r>
      <w:r>
        <w:rPr>
          <w:sz w:val="28"/>
          <w:szCs w:val="28"/>
        </w:rPr>
        <w:t xml:space="preserve"> </w:t>
      </w:r>
      <w:r w:rsidRPr="00254588">
        <w:rPr>
          <w:i/>
          <w:sz w:val="24"/>
          <w:szCs w:val="24"/>
        </w:rPr>
        <w:t>(32,4 %)</w:t>
      </w:r>
      <w:r>
        <w:rPr>
          <w:i/>
          <w:sz w:val="24"/>
          <w:szCs w:val="24"/>
        </w:rPr>
        <w:t>.</w:t>
      </w:r>
    </w:p>
    <w:p w:rsidR="00014DE2" w:rsidRDefault="00152C33" w:rsidP="00014DE2">
      <w:pPr>
        <w:spacing w:line="240" w:lineRule="auto"/>
        <w:ind w:firstLine="709"/>
        <w:rPr>
          <w:b/>
          <w:sz w:val="28"/>
          <w:szCs w:val="28"/>
        </w:rPr>
      </w:pPr>
      <w:r w:rsidRPr="00014DE2">
        <w:rPr>
          <w:b/>
          <w:sz w:val="28"/>
          <w:szCs w:val="28"/>
        </w:rPr>
        <w:t xml:space="preserve">Описание моделей </w:t>
      </w:r>
      <w:r w:rsidR="00A66C1E">
        <w:rPr>
          <w:b/>
          <w:sz w:val="28"/>
          <w:szCs w:val="28"/>
        </w:rPr>
        <w:t xml:space="preserve">самых распространенных </w:t>
      </w:r>
      <w:r w:rsidRPr="00014DE2">
        <w:rPr>
          <w:b/>
          <w:sz w:val="28"/>
          <w:szCs w:val="28"/>
        </w:rPr>
        <w:t>коррупционных практик</w:t>
      </w:r>
      <w:r w:rsidR="00014DE2">
        <w:rPr>
          <w:b/>
          <w:sz w:val="28"/>
          <w:szCs w:val="28"/>
        </w:rPr>
        <w:t xml:space="preserve">. </w:t>
      </w:r>
      <w:bookmarkStart w:id="0" w:name="_Toc15812601"/>
    </w:p>
    <w:p w:rsidR="002C14FB" w:rsidRDefault="00A66C1E" w:rsidP="00014DE2">
      <w:pPr>
        <w:spacing w:line="240" w:lineRule="auto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А) по результатам социологического опроса</w:t>
      </w:r>
    </w:p>
    <w:p w:rsidR="00014DE2" w:rsidRPr="00A902D5" w:rsidRDefault="008B2CC6" w:rsidP="00014DE2">
      <w:pPr>
        <w:spacing w:line="240" w:lineRule="auto"/>
        <w:ind w:firstLine="709"/>
        <w:rPr>
          <w:b/>
          <w:i/>
          <w:sz w:val="28"/>
          <w:szCs w:val="28"/>
        </w:rPr>
      </w:pPr>
      <w:r w:rsidRPr="00A902D5">
        <w:rPr>
          <w:b/>
          <w:i/>
          <w:sz w:val="28"/>
          <w:szCs w:val="28"/>
        </w:rPr>
        <w:t xml:space="preserve">Государственные поликлиники/больницы </w:t>
      </w:r>
      <w:bookmarkEnd w:id="0"/>
    </w:p>
    <w:p w:rsidR="008B2CC6" w:rsidRPr="00014DE2" w:rsidRDefault="0075363F" w:rsidP="00DC3702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Повод</w:t>
      </w:r>
      <w:r w:rsidR="00B440B7">
        <w:rPr>
          <w:sz w:val="28"/>
          <w:szCs w:val="28"/>
        </w:rPr>
        <w:t>:</w:t>
      </w:r>
      <w:r w:rsidR="00DC3702">
        <w:rPr>
          <w:sz w:val="28"/>
          <w:szCs w:val="28"/>
        </w:rPr>
        <w:t xml:space="preserve"> </w:t>
      </w:r>
      <w:r w:rsidR="008B2CC6" w:rsidRPr="00DC3702">
        <w:rPr>
          <w:b/>
          <w:sz w:val="28"/>
          <w:szCs w:val="28"/>
        </w:rPr>
        <w:t>лечение</w:t>
      </w:r>
      <w:r w:rsidR="00DC3702" w:rsidRPr="00DC3702">
        <w:rPr>
          <w:b/>
          <w:sz w:val="28"/>
          <w:szCs w:val="28"/>
        </w:rPr>
        <w:t xml:space="preserve"> или</w:t>
      </w:r>
      <w:r w:rsidR="008B2CC6" w:rsidRPr="00DC3702">
        <w:rPr>
          <w:b/>
          <w:sz w:val="28"/>
          <w:szCs w:val="28"/>
        </w:rPr>
        <w:t xml:space="preserve"> прием</w:t>
      </w:r>
      <w:r w:rsidR="008B2CC6" w:rsidRPr="00014DE2">
        <w:rPr>
          <w:sz w:val="28"/>
          <w:szCs w:val="28"/>
        </w:rPr>
        <w:t xml:space="preserve"> у специалиста;</w:t>
      </w:r>
      <w:r w:rsidR="00DC3702">
        <w:rPr>
          <w:sz w:val="28"/>
          <w:szCs w:val="28"/>
        </w:rPr>
        <w:t xml:space="preserve"> </w:t>
      </w:r>
      <w:r w:rsidR="008B2CC6" w:rsidRPr="00014DE2">
        <w:rPr>
          <w:sz w:val="28"/>
          <w:szCs w:val="28"/>
        </w:rPr>
        <w:t xml:space="preserve">получение </w:t>
      </w:r>
      <w:r w:rsidR="008B2CC6" w:rsidRPr="00DC3702">
        <w:rPr>
          <w:b/>
          <w:sz w:val="28"/>
          <w:szCs w:val="28"/>
        </w:rPr>
        <w:t>медицинской справки</w:t>
      </w:r>
      <w:r w:rsidR="008B2CC6" w:rsidRPr="00014DE2">
        <w:rPr>
          <w:sz w:val="28"/>
          <w:szCs w:val="28"/>
        </w:rPr>
        <w:t>.</w:t>
      </w:r>
    </w:p>
    <w:p w:rsidR="008F0B21" w:rsidRPr="00D53F80" w:rsidRDefault="008F0B21" w:rsidP="00B440B7">
      <w:pPr>
        <w:spacing w:line="240" w:lineRule="auto"/>
        <w:ind w:firstLine="709"/>
        <w:rPr>
          <w:i/>
          <w:sz w:val="24"/>
          <w:szCs w:val="24"/>
        </w:rPr>
      </w:pPr>
      <w:r w:rsidRPr="00014DE2">
        <w:rPr>
          <w:sz w:val="28"/>
          <w:szCs w:val="28"/>
        </w:rPr>
        <w:t>Инициатор</w:t>
      </w:r>
      <w:r w:rsidR="00B440B7">
        <w:rPr>
          <w:sz w:val="28"/>
          <w:szCs w:val="28"/>
        </w:rPr>
        <w:t xml:space="preserve">: </w:t>
      </w:r>
      <w:r w:rsidRPr="00014DE2">
        <w:rPr>
          <w:sz w:val="28"/>
          <w:szCs w:val="28"/>
        </w:rPr>
        <w:t>в равной степени как работники учреждений, так и сами граждане.</w:t>
      </w:r>
      <w:r w:rsidR="00B440B7">
        <w:rPr>
          <w:sz w:val="28"/>
          <w:szCs w:val="28"/>
        </w:rPr>
        <w:t xml:space="preserve"> Договоренность </w:t>
      </w:r>
      <w:r w:rsidRPr="00014DE2">
        <w:rPr>
          <w:sz w:val="28"/>
          <w:szCs w:val="28"/>
        </w:rPr>
        <w:t>о неформальном решении вопроса достиг</w:t>
      </w:r>
      <w:r w:rsidR="00B440B7">
        <w:rPr>
          <w:sz w:val="28"/>
          <w:szCs w:val="28"/>
        </w:rPr>
        <w:t>нута</w:t>
      </w:r>
      <w:r w:rsidRPr="00014DE2">
        <w:rPr>
          <w:sz w:val="28"/>
          <w:szCs w:val="28"/>
        </w:rPr>
        <w:t xml:space="preserve"> на уровн</w:t>
      </w:r>
      <w:r w:rsidR="00F9025C">
        <w:rPr>
          <w:sz w:val="28"/>
          <w:szCs w:val="28"/>
        </w:rPr>
        <w:t>е</w:t>
      </w:r>
      <w:r w:rsidRPr="00014DE2">
        <w:rPr>
          <w:sz w:val="28"/>
          <w:szCs w:val="28"/>
        </w:rPr>
        <w:t xml:space="preserve"> специалистов </w:t>
      </w:r>
      <w:r w:rsidRPr="00B440B7">
        <w:rPr>
          <w:i/>
          <w:sz w:val="24"/>
          <w:szCs w:val="24"/>
        </w:rPr>
        <w:t>(36,4%)</w:t>
      </w:r>
      <w:r w:rsidR="00D53F80">
        <w:rPr>
          <w:i/>
          <w:sz w:val="24"/>
          <w:szCs w:val="24"/>
        </w:rPr>
        <w:t>,</w:t>
      </w:r>
      <w:r w:rsidRPr="00014DE2">
        <w:rPr>
          <w:sz w:val="28"/>
          <w:szCs w:val="28"/>
        </w:rPr>
        <w:t xml:space="preserve"> руководителей отделений </w:t>
      </w:r>
      <w:r w:rsidRPr="00D53F80">
        <w:rPr>
          <w:i/>
          <w:sz w:val="24"/>
          <w:szCs w:val="24"/>
        </w:rPr>
        <w:t>(25%)</w:t>
      </w:r>
      <w:r w:rsidR="00D53F80">
        <w:rPr>
          <w:i/>
          <w:sz w:val="24"/>
          <w:szCs w:val="24"/>
        </w:rPr>
        <w:t>,</w:t>
      </w:r>
      <w:r w:rsidR="00D53F80">
        <w:rPr>
          <w:sz w:val="28"/>
          <w:szCs w:val="28"/>
        </w:rPr>
        <w:t xml:space="preserve"> в</w:t>
      </w:r>
      <w:r w:rsidRPr="00014DE2">
        <w:rPr>
          <w:sz w:val="28"/>
          <w:szCs w:val="28"/>
        </w:rPr>
        <w:t>ысш</w:t>
      </w:r>
      <w:r w:rsidR="00D53F80">
        <w:rPr>
          <w:sz w:val="28"/>
          <w:szCs w:val="28"/>
        </w:rPr>
        <w:t>его</w:t>
      </w:r>
      <w:r w:rsidRPr="00014DE2">
        <w:rPr>
          <w:sz w:val="28"/>
          <w:szCs w:val="28"/>
        </w:rPr>
        <w:t xml:space="preserve"> руководящ</w:t>
      </w:r>
      <w:r w:rsidR="00D53F80">
        <w:rPr>
          <w:sz w:val="28"/>
          <w:szCs w:val="28"/>
        </w:rPr>
        <w:t>его</w:t>
      </w:r>
      <w:r w:rsidRPr="00014DE2">
        <w:rPr>
          <w:sz w:val="28"/>
          <w:szCs w:val="28"/>
        </w:rPr>
        <w:t xml:space="preserve"> состав</w:t>
      </w:r>
      <w:r w:rsidR="00D53F80">
        <w:rPr>
          <w:sz w:val="28"/>
          <w:szCs w:val="28"/>
        </w:rPr>
        <w:t>а</w:t>
      </w:r>
      <w:r w:rsidRPr="00014DE2">
        <w:rPr>
          <w:sz w:val="28"/>
          <w:szCs w:val="28"/>
        </w:rPr>
        <w:t xml:space="preserve"> </w:t>
      </w:r>
      <w:r w:rsidRPr="00D53F80">
        <w:rPr>
          <w:i/>
          <w:sz w:val="24"/>
          <w:szCs w:val="24"/>
        </w:rPr>
        <w:t>(руководители учреждений и их заместители)</w:t>
      </w:r>
      <w:r w:rsidRPr="00014DE2">
        <w:rPr>
          <w:sz w:val="28"/>
          <w:szCs w:val="28"/>
        </w:rPr>
        <w:t xml:space="preserve"> </w:t>
      </w:r>
      <w:r w:rsidR="00D53F80" w:rsidRPr="00D53F80">
        <w:rPr>
          <w:i/>
          <w:sz w:val="24"/>
          <w:szCs w:val="24"/>
        </w:rPr>
        <w:t>(</w:t>
      </w:r>
      <w:r w:rsidRPr="00D53F80">
        <w:rPr>
          <w:i/>
          <w:sz w:val="24"/>
          <w:szCs w:val="24"/>
        </w:rPr>
        <w:t>10%</w:t>
      </w:r>
      <w:r w:rsidR="00D53F80" w:rsidRPr="00D53F80">
        <w:rPr>
          <w:i/>
          <w:sz w:val="24"/>
          <w:szCs w:val="24"/>
        </w:rPr>
        <w:t>).</w:t>
      </w:r>
    </w:p>
    <w:p w:rsidR="00B440B7" w:rsidRDefault="00D53F80" w:rsidP="00B440B7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Частота и качество</w:t>
      </w:r>
      <w:r w:rsidR="00A53FDD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: в</w:t>
      </w:r>
      <w:r w:rsidR="00B440B7" w:rsidRPr="00014DE2">
        <w:rPr>
          <w:sz w:val="28"/>
          <w:szCs w:val="28"/>
        </w:rPr>
        <w:t xml:space="preserve"> </w:t>
      </w:r>
      <w:r w:rsidR="00B440B7" w:rsidRPr="00F7216B">
        <w:rPr>
          <w:b/>
          <w:sz w:val="28"/>
          <w:szCs w:val="28"/>
        </w:rPr>
        <w:t>8</w:t>
      </w:r>
      <w:r w:rsidR="00B440B7" w:rsidRPr="00014DE2">
        <w:rPr>
          <w:sz w:val="28"/>
          <w:szCs w:val="28"/>
        </w:rPr>
        <w:t xml:space="preserve"> из 10 случаев граждане воспользовались возможностью решить вопрос неформальным способом.</w:t>
      </w:r>
      <w:r w:rsidR="00B440B7">
        <w:rPr>
          <w:sz w:val="28"/>
          <w:szCs w:val="28"/>
        </w:rPr>
        <w:t xml:space="preserve"> К</w:t>
      </w:r>
      <w:r w:rsidR="00B440B7" w:rsidRPr="00014DE2">
        <w:rPr>
          <w:sz w:val="28"/>
          <w:szCs w:val="28"/>
        </w:rPr>
        <w:t xml:space="preserve">ачеством предоставленной неформальной услуги оказались довольны </w:t>
      </w:r>
      <w:r w:rsidR="00B440B7" w:rsidRPr="00D53F80">
        <w:rPr>
          <w:b/>
          <w:sz w:val="28"/>
          <w:szCs w:val="28"/>
        </w:rPr>
        <w:t>76,1</w:t>
      </w:r>
      <w:r w:rsidR="00B440B7">
        <w:rPr>
          <w:sz w:val="28"/>
          <w:szCs w:val="28"/>
        </w:rPr>
        <w:t> </w:t>
      </w:r>
      <w:r w:rsidR="00B440B7" w:rsidRPr="00014DE2">
        <w:rPr>
          <w:sz w:val="28"/>
          <w:szCs w:val="28"/>
        </w:rPr>
        <w:t>% получателей</w:t>
      </w:r>
      <w:r w:rsidR="00B440B7">
        <w:rPr>
          <w:sz w:val="28"/>
          <w:szCs w:val="28"/>
        </w:rPr>
        <w:t>.</w:t>
      </w:r>
    </w:p>
    <w:p w:rsidR="00B1030C" w:rsidRPr="00014DE2" w:rsidRDefault="00D53F80" w:rsidP="00014DE2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Форма: </w:t>
      </w:r>
      <w:r w:rsidR="008F0B21" w:rsidRPr="00014DE2">
        <w:rPr>
          <w:sz w:val="28"/>
          <w:szCs w:val="28"/>
        </w:rPr>
        <w:t xml:space="preserve">финансовый расчет </w:t>
      </w:r>
      <w:r w:rsidRPr="00D53F80">
        <w:rPr>
          <w:i/>
          <w:sz w:val="24"/>
          <w:szCs w:val="24"/>
        </w:rPr>
        <w:t>(71,6%).</w:t>
      </w:r>
      <w:r>
        <w:rPr>
          <w:sz w:val="28"/>
          <w:szCs w:val="28"/>
        </w:rPr>
        <w:t xml:space="preserve"> </w:t>
      </w:r>
      <w:r w:rsidR="008F0B21" w:rsidRPr="00014DE2">
        <w:rPr>
          <w:sz w:val="28"/>
          <w:szCs w:val="28"/>
        </w:rPr>
        <w:t>Сумма платежа варьирует от 1000 до 450000 тенге</w:t>
      </w:r>
      <w:r>
        <w:rPr>
          <w:sz w:val="28"/>
          <w:szCs w:val="28"/>
        </w:rPr>
        <w:t>, с</w:t>
      </w:r>
      <w:r w:rsidR="008F0B21" w:rsidRPr="00014DE2">
        <w:rPr>
          <w:sz w:val="28"/>
          <w:szCs w:val="28"/>
        </w:rPr>
        <w:t>редний размер – 29197 тенге.</w:t>
      </w:r>
    </w:p>
    <w:p w:rsidR="009E74E1" w:rsidRPr="00014DE2" w:rsidRDefault="009E74E1" w:rsidP="009E74E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Региональная коррупционная пораженность: </w:t>
      </w:r>
      <w:proofErr w:type="spellStart"/>
      <w:r w:rsidRPr="00B440B7">
        <w:rPr>
          <w:b/>
          <w:sz w:val="28"/>
          <w:szCs w:val="28"/>
        </w:rPr>
        <w:t>Жамбылская</w:t>
      </w:r>
      <w:proofErr w:type="spellEnd"/>
      <w:r w:rsidRPr="00014DE2">
        <w:rPr>
          <w:sz w:val="28"/>
          <w:szCs w:val="28"/>
        </w:rPr>
        <w:t xml:space="preserve"> </w:t>
      </w:r>
      <w:r w:rsidRPr="00DC3702">
        <w:rPr>
          <w:i/>
          <w:sz w:val="24"/>
          <w:szCs w:val="24"/>
        </w:rPr>
        <w:t>(30,6%),</w:t>
      </w:r>
      <w:r w:rsidRPr="00014DE2">
        <w:rPr>
          <w:sz w:val="28"/>
          <w:szCs w:val="28"/>
        </w:rPr>
        <w:t xml:space="preserve"> </w:t>
      </w:r>
      <w:proofErr w:type="spellStart"/>
      <w:r w:rsidRPr="00014DE2">
        <w:rPr>
          <w:sz w:val="28"/>
          <w:szCs w:val="28"/>
        </w:rPr>
        <w:t>Кызылординская</w:t>
      </w:r>
      <w:proofErr w:type="spellEnd"/>
      <w:r w:rsidRPr="00014DE2">
        <w:rPr>
          <w:sz w:val="28"/>
          <w:szCs w:val="28"/>
        </w:rPr>
        <w:t xml:space="preserve"> </w:t>
      </w:r>
      <w:r w:rsidRPr="00DC3702">
        <w:rPr>
          <w:i/>
          <w:sz w:val="24"/>
          <w:szCs w:val="24"/>
        </w:rPr>
        <w:t>(14,8%),</w:t>
      </w:r>
      <w:r w:rsidRPr="00014DE2">
        <w:rPr>
          <w:sz w:val="28"/>
          <w:szCs w:val="28"/>
        </w:rPr>
        <w:t xml:space="preserve"> </w:t>
      </w:r>
      <w:proofErr w:type="spellStart"/>
      <w:r w:rsidRPr="00014DE2">
        <w:rPr>
          <w:sz w:val="28"/>
          <w:szCs w:val="28"/>
        </w:rPr>
        <w:t>Атырауская</w:t>
      </w:r>
      <w:proofErr w:type="spellEnd"/>
      <w:r w:rsidRPr="00014DE2">
        <w:rPr>
          <w:sz w:val="28"/>
          <w:szCs w:val="28"/>
        </w:rPr>
        <w:t xml:space="preserve"> </w:t>
      </w:r>
      <w:r w:rsidRPr="00DC3702">
        <w:rPr>
          <w:i/>
          <w:sz w:val="24"/>
          <w:szCs w:val="24"/>
        </w:rPr>
        <w:t>(9,3%),</w:t>
      </w:r>
      <w:r w:rsidRPr="00014DE2">
        <w:rPr>
          <w:sz w:val="28"/>
          <w:szCs w:val="28"/>
        </w:rPr>
        <w:t xml:space="preserve"> </w:t>
      </w:r>
      <w:proofErr w:type="spellStart"/>
      <w:r w:rsidRPr="00014DE2">
        <w:rPr>
          <w:sz w:val="28"/>
          <w:szCs w:val="28"/>
        </w:rPr>
        <w:t>Акмолинская</w:t>
      </w:r>
      <w:proofErr w:type="spellEnd"/>
      <w:r w:rsidRPr="00014DE2">
        <w:rPr>
          <w:sz w:val="28"/>
          <w:szCs w:val="28"/>
        </w:rPr>
        <w:t xml:space="preserve"> </w:t>
      </w:r>
      <w:r w:rsidRPr="00DC3702">
        <w:rPr>
          <w:i/>
          <w:sz w:val="24"/>
          <w:szCs w:val="24"/>
        </w:rPr>
        <w:t>(8,8%)</w:t>
      </w:r>
      <w:r w:rsidRPr="00014DE2">
        <w:rPr>
          <w:sz w:val="28"/>
          <w:szCs w:val="28"/>
        </w:rPr>
        <w:t xml:space="preserve"> и Карагандинская</w:t>
      </w:r>
      <w:r w:rsidR="000C72C3">
        <w:rPr>
          <w:sz w:val="28"/>
          <w:szCs w:val="28"/>
        </w:rPr>
        <w:t xml:space="preserve"> </w:t>
      </w:r>
      <w:r w:rsidRPr="00DC3702">
        <w:rPr>
          <w:i/>
          <w:sz w:val="24"/>
          <w:szCs w:val="24"/>
        </w:rPr>
        <w:t>(7,4%)</w:t>
      </w:r>
      <w:r w:rsidR="000C72C3" w:rsidRPr="000C72C3">
        <w:rPr>
          <w:sz w:val="28"/>
          <w:szCs w:val="28"/>
        </w:rPr>
        <w:t xml:space="preserve"> </w:t>
      </w:r>
      <w:r w:rsidR="000C72C3">
        <w:rPr>
          <w:sz w:val="28"/>
          <w:szCs w:val="28"/>
        </w:rPr>
        <w:t>области</w:t>
      </w:r>
      <w:r w:rsidRPr="00DC3702">
        <w:rPr>
          <w:i/>
          <w:sz w:val="24"/>
          <w:szCs w:val="24"/>
        </w:rPr>
        <w:t>.</w:t>
      </w:r>
    </w:p>
    <w:p w:rsidR="00B1030C" w:rsidRPr="00014DE2" w:rsidRDefault="00B1030C" w:rsidP="00014DE2">
      <w:pPr>
        <w:spacing w:line="240" w:lineRule="auto"/>
        <w:ind w:firstLine="709"/>
        <w:rPr>
          <w:sz w:val="28"/>
          <w:szCs w:val="28"/>
        </w:rPr>
      </w:pPr>
    </w:p>
    <w:p w:rsidR="008F0B21" w:rsidRPr="00A902D5" w:rsidRDefault="008F0B21" w:rsidP="00A902D5">
      <w:pPr>
        <w:pStyle w:val="3"/>
        <w:numPr>
          <w:ilvl w:val="0"/>
          <w:numId w:val="0"/>
        </w:numPr>
        <w:spacing w:before="0" w:after="0"/>
        <w:ind w:left="709"/>
        <w:rPr>
          <w:rFonts w:ascii="Times New Roman" w:hAnsi="Times New Roman" w:cs="Times New Roman"/>
          <w:i/>
          <w:szCs w:val="28"/>
        </w:rPr>
      </w:pPr>
      <w:bookmarkStart w:id="1" w:name="_Toc15812602"/>
      <w:r w:rsidRPr="00A902D5">
        <w:rPr>
          <w:rFonts w:ascii="Times New Roman" w:hAnsi="Times New Roman" w:cs="Times New Roman"/>
          <w:i/>
          <w:szCs w:val="28"/>
        </w:rPr>
        <w:t>Полиция</w:t>
      </w:r>
      <w:bookmarkEnd w:id="1"/>
    </w:p>
    <w:p w:rsidR="008F0B21" w:rsidRPr="00014DE2" w:rsidRDefault="0075363F" w:rsidP="00A902D5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Повод: </w:t>
      </w:r>
      <w:r w:rsidR="00A902D5" w:rsidRPr="00A66C1E">
        <w:rPr>
          <w:b/>
          <w:sz w:val="28"/>
          <w:szCs w:val="28"/>
        </w:rPr>
        <w:t>н</w:t>
      </w:r>
      <w:r w:rsidR="008F0B21" w:rsidRPr="00A66C1E">
        <w:rPr>
          <w:b/>
          <w:sz w:val="28"/>
          <w:szCs w:val="28"/>
        </w:rPr>
        <w:t>арушение</w:t>
      </w:r>
      <w:r w:rsidR="008F0B21" w:rsidRPr="00014DE2">
        <w:rPr>
          <w:sz w:val="28"/>
          <w:szCs w:val="28"/>
        </w:rPr>
        <w:t xml:space="preserve"> правил дорожного движения;</w:t>
      </w:r>
      <w:r w:rsidR="00A902D5">
        <w:rPr>
          <w:sz w:val="28"/>
          <w:szCs w:val="28"/>
        </w:rPr>
        <w:t xml:space="preserve"> </w:t>
      </w:r>
      <w:r w:rsidR="00A902D5" w:rsidRPr="00A66C1E">
        <w:rPr>
          <w:b/>
          <w:sz w:val="28"/>
          <w:szCs w:val="28"/>
        </w:rPr>
        <w:t>з</w:t>
      </w:r>
      <w:r w:rsidR="008F0B21" w:rsidRPr="00A66C1E">
        <w:rPr>
          <w:b/>
          <w:sz w:val="28"/>
          <w:szCs w:val="28"/>
        </w:rPr>
        <w:t>акрытие/</w:t>
      </w:r>
      <w:proofErr w:type="spellStart"/>
      <w:r w:rsidR="008F0B21" w:rsidRPr="00A66C1E">
        <w:rPr>
          <w:b/>
          <w:sz w:val="28"/>
          <w:szCs w:val="28"/>
        </w:rPr>
        <w:t>неоформление</w:t>
      </w:r>
      <w:proofErr w:type="spellEnd"/>
      <w:r w:rsidR="008F0B21" w:rsidRPr="00A66C1E">
        <w:rPr>
          <w:b/>
          <w:sz w:val="28"/>
          <w:szCs w:val="28"/>
        </w:rPr>
        <w:t xml:space="preserve"> штрафа</w:t>
      </w:r>
      <w:r w:rsidR="008F0B21" w:rsidRPr="00014DE2">
        <w:rPr>
          <w:sz w:val="28"/>
          <w:szCs w:val="28"/>
        </w:rPr>
        <w:t>.</w:t>
      </w:r>
    </w:p>
    <w:p w:rsidR="00A53FDD" w:rsidRDefault="008F0B21" w:rsidP="00B70565">
      <w:pPr>
        <w:spacing w:line="240" w:lineRule="auto"/>
        <w:ind w:firstLine="709"/>
        <w:rPr>
          <w:sz w:val="28"/>
          <w:szCs w:val="28"/>
        </w:rPr>
      </w:pPr>
      <w:r w:rsidRPr="00014DE2">
        <w:rPr>
          <w:sz w:val="28"/>
          <w:szCs w:val="28"/>
        </w:rPr>
        <w:t>Инициатор</w:t>
      </w:r>
      <w:r w:rsidR="00B70565">
        <w:rPr>
          <w:sz w:val="28"/>
          <w:szCs w:val="28"/>
        </w:rPr>
        <w:t xml:space="preserve">: </w:t>
      </w:r>
      <w:r w:rsidRPr="00014DE2">
        <w:rPr>
          <w:sz w:val="28"/>
          <w:szCs w:val="28"/>
        </w:rPr>
        <w:t>в равной степени как работники ведомства, так и сами граждане. В каждом шестом случае инициатива исходи</w:t>
      </w:r>
      <w:r w:rsidR="00A53FDD">
        <w:rPr>
          <w:sz w:val="28"/>
          <w:szCs w:val="28"/>
        </w:rPr>
        <w:t>ла</w:t>
      </w:r>
      <w:r w:rsidRPr="00014DE2">
        <w:rPr>
          <w:sz w:val="28"/>
          <w:szCs w:val="28"/>
        </w:rPr>
        <w:t xml:space="preserve"> от посредника. </w:t>
      </w:r>
      <w:r w:rsidR="00A53FDD">
        <w:rPr>
          <w:sz w:val="28"/>
          <w:szCs w:val="28"/>
        </w:rPr>
        <w:t>Д</w:t>
      </w:r>
      <w:r w:rsidR="00B70565" w:rsidRPr="00014DE2">
        <w:rPr>
          <w:sz w:val="28"/>
          <w:szCs w:val="28"/>
        </w:rPr>
        <w:t>оговоренност</w:t>
      </w:r>
      <w:r w:rsidR="00FB05D5">
        <w:rPr>
          <w:sz w:val="28"/>
          <w:szCs w:val="28"/>
        </w:rPr>
        <w:t>ь</w:t>
      </w:r>
      <w:r w:rsidR="00B70565" w:rsidRPr="00014DE2">
        <w:rPr>
          <w:sz w:val="28"/>
          <w:szCs w:val="28"/>
        </w:rPr>
        <w:t xml:space="preserve"> о неформальном решении вопроса достиг</w:t>
      </w:r>
      <w:r w:rsidR="00A53FDD">
        <w:rPr>
          <w:sz w:val="28"/>
          <w:szCs w:val="28"/>
        </w:rPr>
        <w:t xml:space="preserve">нута </w:t>
      </w:r>
      <w:r w:rsidR="00B70565" w:rsidRPr="00014DE2">
        <w:rPr>
          <w:sz w:val="28"/>
          <w:szCs w:val="28"/>
        </w:rPr>
        <w:t>на уровн</w:t>
      </w:r>
      <w:r w:rsidR="00F9025C">
        <w:rPr>
          <w:sz w:val="28"/>
          <w:szCs w:val="28"/>
        </w:rPr>
        <w:t>е</w:t>
      </w:r>
      <w:r w:rsidR="00B70565" w:rsidRPr="00014DE2">
        <w:rPr>
          <w:sz w:val="28"/>
          <w:szCs w:val="28"/>
        </w:rPr>
        <w:t xml:space="preserve"> специалистов </w:t>
      </w:r>
      <w:r w:rsidR="00B70565" w:rsidRPr="00A53FDD">
        <w:rPr>
          <w:i/>
          <w:sz w:val="24"/>
          <w:szCs w:val="24"/>
        </w:rPr>
        <w:t>(56,1%)</w:t>
      </w:r>
      <w:r w:rsidR="00B70565" w:rsidRPr="00014DE2">
        <w:rPr>
          <w:sz w:val="28"/>
          <w:szCs w:val="28"/>
        </w:rPr>
        <w:t xml:space="preserve"> и главных/ведущих специалистов </w:t>
      </w:r>
      <w:r w:rsidR="00B70565" w:rsidRPr="00A53FDD">
        <w:rPr>
          <w:i/>
          <w:sz w:val="24"/>
          <w:szCs w:val="24"/>
        </w:rPr>
        <w:t>(19,7%)</w:t>
      </w:r>
      <w:r w:rsidR="00A53FDD">
        <w:rPr>
          <w:sz w:val="28"/>
          <w:szCs w:val="28"/>
        </w:rPr>
        <w:t>,</w:t>
      </w:r>
      <w:r w:rsidR="00B70565" w:rsidRPr="00014DE2">
        <w:rPr>
          <w:sz w:val="28"/>
          <w:szCs w:val="28"/>
        </w:rPr>
        <w:t xml:space="preserve"> </w:t>
      </w:r>
      <w:r w:rsidR="00A53FDD">
        <w:rPr>
          <w:sz w:val="28"/>
          <w:szCs w:val="28"/>
        </w:rPr>
        <w:t>в</w:t>
      </w:r>
      <w:r w:rsidR="00B70565" w:rsidRPr="00014DE2">
        <w:rPr>
          <w:sz w:val="28"/>
          <w:szCs w:val="28"/>
        </w:rPr>
        <w:t>ысш</w:t>
      </w:r>
      <w:r w:rsidR="00A53FDD">
        <w:rPr>
          <w:sz w:val="28"/>
          <w:szCs w:val="28"/>
        </w:rPr>
        <w:t>его</w:t>
      </w:r>
      <w:r w:rsidR="00B70565" w:rsidRPr="00014DE2">
        <w:rPr>
          <w:sz w:val="28"/>
          <w:szCs w:val="28"/>
        </w:rPr>
        <w:t xml:space="preserve"> </w:t>
      </w:r>
      <w:r w:rsidR="00A53FDD" w:rsidRPr="00014DE2">
        <w:rPr>
          <w:sz w:val="28"/>
          <w:szCs w:val="28"/>
        </w:rPr>
        <w:t>руководящ</w:t>
      </w:r>
      <w:r w:rsidR="00A53FDD">
        <w:rPr>
          <w:sz w:val="28"/>
          <w:szCs w:val="28"/>
        </w:rPr>
        <w:t>его</w:t>
      </w:r>
      <w:r w:rsidR="00B70565" w:rsidRPr="00014DE2">
        <w:rPr>
          <w:sz w:val="28"/>
          <w:szCs w:val="28"/>
        </w:rPr>
        <w:t xml:space="preserve"> состав</w:t>
      </w:r>
      <w:r w:rsidR="00A53FDD">
        <w:rPr>
          <w:sz w:val="28"/>
          <w:szCs w:val="28"/>
        </w:rPr>
        <w:t>а</w:t>
      </w:r>
      <w:r w:rsidR="00B70565" w:rsidRPr="00014DE2">
        <w:rPr>
          <w:sz w:val="28"/>
          <w:szCs w:val="28"/>
        </w:rPr>
        <w:t xml:space="preserve"> </w:t>
      </w:r>
      <w:r w:rsidR="00B70565" w:rsidRPr="00A53FDD">
        <w:rPr>
          <w:i/>
          <w:sz w:val="24"/>
          <w:szCs w:val="24"/>
        </w:rPr>
        <w:t>(руководители ведомства и их заместители)</w:t>
      </w:r>
      <w:r w:rsidR="00B70565" w:rsidRPr="00014DE2">
        <w:rPr>
          <w:sz w:val="28"/>
          <w:szCs w:val="28"/>
        </w:rPr>
        <w:t xml:space="preserve"> </w:t>
      </w:r>
      <w:r w:rsidR="00A53FDD" w:rsidRPr="00A53FDD">
        <w:rPr>
          <w:i/>
          <w:sz w:val="24"/>
          <w:szCs w:val="24"/>
        </w:rPr>
        <w:t>(</w:t>
      </w:r>
      <w:r w:rsidR="00B70565" w:rsidRPr="00A53FDD">
        <w:rPr>
          <w:i/>
          <w:sz w:val="24"/>
          <w:szCs w:val="24"/>
        </w:rPr>
        <w:t>6%</w:t>
      </w:r>
      <w:r w:rsidR="00A53FDD" w:rsidRPr="00A53FDD">
        <w:rPr>
          <w:i/>
          <w:sz w:val="24"/>
          <w:szCs w:val="24"/>
        </w:rPr>
        <w:t>).</w:t>
      </w:r>
    </w:p>
    <w:p w:rsidR="00A53FDD" w:rsidRDefault="00A53FDD" w:rsidP="00014DE2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Частота и качество услуги: в</w:t>
      </w:r>
      <w:r w:rsidR="009E2028" w:rsidRPr="00014DE2">
        <w:rPr>
          <w:sz w:val="28"/>
          <w:szCs w:val="28"/>
        </w:rPr>
        <w:t xml:space="preserve"> </w:t>
      </w:r>
      <w:r w:rsidR="009E2028" w:rsidRPr="00A53FDD">
        <w:rPr>
          <w:b/>
          <w:sz w:val="28"/>
          <w:szCs w:val="28"/>
        </w:rPr>
        <w:t>8</w:t>
      </w:r>
      <w:r w:rsidR="009E2028" w:rsidRPr="00014DE2">
        <w:rPr>
          <w:sz w:val="28"/>
          <w:szCs w:val="28"/>
        </w:rPr>
        <w:t xml:space="preserve"> из 10 случаев граждане воспользовались возможностью решить вопрос неформальным способом.</w:t>
      </w:r>
      <w:r>
        <w:rPr>
          <w:sz w:val="28"/>
          <w:szCs w:val="28"/>
        </w:rPr>
        <w:t xml:space="preserve"> К</w:t>
      </w:r>
      <w:r w:rsidRPr="00014DE2">
        <w:rPr>
          <w:sz w:val="28"/>
          <w:szCs w:val="28"/>
        </w:rPr>
        <w:t>ачеством предоставленной неформальной услуги оказались довольны</w:t>
      </w:r>
      <w:r w:rsidR="009E2028" w:rsidRPr="00014DE2">
        <w:rPr>
          <w:sz w:val="28"/>
          <w:szCs w:val="28"/>
        </w:rPr>
        <w:t xml:space="preserve"> </w:t>
      </w:r>
      <w:r w:rsidR="009E2028" w:rsidRPr="00A53FDD">
        <w:rPr>
          <w:b/>
          <w:sz w:val="28"/>
          <w:szCs w:val="28"/>
        </w:rPr>
        <w:t>71,2</w:t>
      </w:r>
      <w:r w:rsidRPr="00A53FDD">
        <w:rPr>
          <w:b/>
          <w:sz w:val="28"/>
          <w:szCs w:val="28"/>
        </w:rPr>
        <w:t> </w:t>
      </w:r>
      <w:r w:rsidR="009E2028" w:rsidRPr="00A53FDD">
        <w:rPr>
          <w:b/>
          <w:sz w:val="28"/>
          <w:szCs w:val="28"/>
        </w:rPr>
        <w:t>%</w:t>
      </w:r>
      <w:r w:rsidR="009E2028" w:rsidRPr="00014DE2">
        <w:rPr>
          <w:sz w:val="28"/>
          <w:szCs w:val="28"/>
        </w:rPr>
        <w:t xml:space="preserve"> получателей</w:t>
      </w:r>
      <w:r>
        <w:rPr>
          <w:sz w:val="28"/>
          <w:szCs w:val="28"/>
        </w:rPr>
        <w:t>.</w:t>
      </w:r>
    </w:p>
    <w:p w:rsidR="00B1030C" w:rsidRPr="00014DE2" w:rsidRDefault="00A53FDD" w:rsidP="00014DE2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Форма: </w:t>
      </w:r>
      <w:r w:rsidRPr="00014DE2">
        <w:rPr>
          <w:sz w:val="28"/>
          <w:szCs w:val="28"/>
        </w:rPr>
        <w:t xml:space="preserve">финансовый расчет </w:t>
      </w:r>
      <w:r w:rsidR="009E2028" w:rsidRPr="00A66C1E">
        <w:rPr>
          <w:i/>
          <w:sz w:val="24"/>
          <w:szCs w:val="24"/>
        </w:rPr>
        <w:t>(87,9%)</w:t>
      </w:r>
      <w:r w:rsidRPr="00A66C1E">
        <w:rPr>
          <w:i/>
          <w:sz w:val="24"/>
          <w:szCs w:val="24"/>
        </w:rPr>
        <w:t>.</w:t>
      </w:r>
      <w:r w:rsidR="009E2028" w:rsidRPr="00014DE2">
        <w:rPr>
          <w:sz w:val="28"/>
          <w:szCs w:val="28"/>
        </w:rPr>
        <w:t xml:space="preserve"> Сумма платежа варьирует от 500 до </w:t>
      </w:r>
      <w:r w:rsidR="009E2028" w:rsidRPr="00014DE2">
        <w:rPr>
          <w:sz w:val="28"/>
          <w:szCs w:val="28"/>
        </w:rPr>
        <w:lastRenderedPageBreak/>
        <w:t>300000 тенге</w:t>
      </w:r>
      <w:r>
        <w:rPr>
          <w:sz w:val="28"/>
          <w:szCs w:val="28"/>
        </w:rPr>
        <w:t>, с</w:t>
      </w:r>
      <w:r w:rsidR="009E2028" w:rsidRPr="00014DE2">
        <w:rPr>
          <w:sz w:val="28"/>
          <w:szCs w:val="28"/>
        </w:rPr>
        <w:t>редний размер - 25180 тенге.</w:t>
      </w:r>
    </w:p>
    <w:p w:rsidR="0075363F" w:rsidRPr="00014DE2" w:rsidRDefault="00A66C1E" w:rsidP="0075363F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Региональная коррупционная пораженность: </w:t>
      </w:r>
      <w:proofErr w:type="spellStart"/>
      <w:r w:rsidR="0075363F" w:rsidRPr="00A66C1E">
        <w:rPr>
          <w:b/>
          <w:sz w:val="28"/>
          <w:szCs w:val="28"/>
        </w:rPr>
        <w:t>Жамбылская</w:t>
      </w:r>
      <w:proofErr w:type="spellEnd"/>
      <w:r w:rsidR="0075363F" w:rsidRPr="00A66C1E">
        <w:rPr>
          <w:b/>
          <w:sz w:val="28"/>
          <w:szCs w:val="28"/>
        </w:rPr>
        <w:t xml:space="preserve"> </w:t>
      </w:r>
      <w:r w:rsidR="0075363F" w:rsidRPr="00A66C1E">
        <w:rPr>
          <w:i/>
          <w:sz w:val="24"/>
          <w:szCs w:val="24"/>
        </w:rPr>
        <w:t>(22,4%),</w:t>
      </w:r>
      <w:r w:rsidR="0075363F" w:rsidRPr="00014DE2">
        <w:rPr>
          <w:sz w:val="28"/>
          <w:szCs w:val="28"/>
        </w:rPr>
        <w:t xml:space="preserve"> </w:t>
      </w:r>
      <w:proofErr w:type="spellStart"/>
      <w:r w:rsidR="0075363F" w:rsidRPr="00014DE2">
        <w:rPr>
          <w:sz w:val="28"/>
          <w:szCs w:val="28"/>
        </w:rPr>
        <w:t>Атырауская</w:t>
      </w:r>
      <w:proofErr w:type="spellEnd"/>
      <w:r w:rsidR="0075363F" w:rsidRPr="00014DE2">
        <w:rPr>
          <w:sz w:val="28"/>
          <w:szCs w:val="28"/>
        </w:rPr>
        <w:t xml:space="preserve"> </w:t>
      </w:r>
      <w:r w:rsidR="0075363F" w:rsidRPr="00A66C1E">
        <w:rPr>
          <w:i/>
          <w:sz w:val="24"/>
          <w:szCs w:val="24"/>
        </w:rPr>
        <w:t>(14,1%),</w:t>
      </w:r>
      <w:r w:rsidR="0075363F" w:rsidRPr="00014DE2">
        <w:rPr>
          <w:sz w:val="28"/>
          <w:szCs w:val="28"/>
        </w:rPr>
        <w:t xml:space="preserve"> </w:t>
      </w:r>
      <w:proofErr w:type="spellStart"/>
      <w:r w:rsidR="0075363F" w:rsidRPr="00014DE2">
        <w:rPr>
          <w:sz w:val="28"/>
          <w:szCs w:val="28"/>
        </w:rPr>
        <w:t>Алматинская</w:t>
      </w:r>
      <w:proofErr w:type="spellEnd"/>
      <w:r w:rsidR="0075363F" w:rsidRPr="00014DE2">
        <w:rPr>
          <w:sz w:val="28"/>
          <w:szCs w:val="28"/>
        </w:rPr>
        <w:t xml:space="preserve"> </w:t>
      </w:r>
      <w:r w:rsidR="0075363F" w:rsidRPr="00A66C1E">
        <w:rPr>
          <w:i/>
          <w:sz w:val="24"/>
          <w:szCs w:val="24"/>
        </w:rPr>
        <w:t>(11,8%)</w:t>
      </w:r>
      <w:r w:rsidR="0075363F" w:rsidRPr="00014DE2">
        <w:rPr>
          <w:sz w:val="28"/>
          <w:szCs w:val="28"/>
        </w:rPr>
        <w:t xml:space="preserve">, Карагандинская </w:t>
      </w:r>
      <w:r w:rsidR="0075363F" w:rsidRPr="00A66C1E">
        <w:rPr>
          <w:i/>
          <w:sz w:val="24"/>
          <w:szCs w:val="24"/>
        </w:rPr>
        <w:t>(9,4%),</w:t>
      </w:r>
      <w:r w:rsidR="0075363F" w:rsidRPr="00014DE2">
        <w:rPr>
          <w:sz w:val="28"/>
          <w:szCs w:val="28"/>
        </w:rPr>
        <w:t xml:space="preserve"> </w:t>
      </w:r>
      <w:proofErr w:type="spellStart"/>
      <w:r w:rsidR="0075363F" w:rsidRPr="00014DE2">
        <w:rPr>
          <w:sz w:val="28"/>
          <w:szCs w:val="28"/>
        </w:rPr>
        <w:t>Мангистауская</w:t>
      </w:r>
      <w:proofErr w:type="spellEnd"/>
      <w:r w:rsidR="0075363F" w:rsidRPr="00014DE2">
        <w:rPr>
          <w:sz w:val="28"/>
          <w:szCs w:val="28"/>
        </w:rPr>
        <w:t xml:space="preserve"> </w:t>
      </w:r>
      <w:r w:rsidR="0075363F" w:rsidRPr="00A66C1E">
        <w:rPr>
          <w:i/>
          <w:sz w:val="24"/>
          <w:szCs w:val="24"/>
        </w:rPr>
        <w:t xml:space="preserve">(8,2%) </w:t>
      </w:r>
      <w:r w:rsidR="0075363F" w:rsidRPr="00014DE2">
        <w:rPr>
          <w:sz w:val="28"/>
          <w:szCs w:val="28"/>
        </w:rPr>
        <w:t xml:space="preserve">и Туркестанская </w:t>
      </w:r>
      <w:r w:rsidR="0075363F" w:rsidRPr="00A66C1E">
        <w:rPr>
          <w:i/>
          <w:sz w:val="24"/>
          <w:szCs w:val="24"/>
        </w:rPr>
        <w:t>(8,2%)</w:t>
      </w:r>
      <w:r w:rsidR="000C72C3" w:rsidRPr="000C72C3">
        <w:rPr>
          <w:sz w:val="28"/>
          <w:szCs w:val="28"/>
        </w:rPr>
        <w:t xml:space="preserve"> </w:t>
      </w:r>
      <w:r w:rsidR="000C72C3">
        <w:rPr>
          <w:sz w:val="28"/>
          <w:szCs w:val="28"/>
        </w:rPr>
        <w:t>области</w:t>
      </w:r>
      <w:r w:rsidR="0075363F" w:rsidRPr="00A66C1E">
        <w:rPr>
          <w:i/>
          <w:sz w:val="24"/>
          <w:szCs w:val="24"/>
        </w:rPr>
        <w:t>.</w:t>
      </w:r>
    </w:p>
    <w:p w:rsidR="00B1030C" w:rsidRPr="00014DE2" w:rsidRDefault="00B1030C" w:rsidP="00014DE2">
      <w:pPr>
        <w:spacing w:line="240" w:lineRule="auto"/>
        <w:ind w:firstLine="709"/>
        <w:rPr>
          <w:sz w:val="28"/>
          <w:szCs w:val="28"/>
        </w:rPr>
      </w:pPr>
    </w:p>
    <w:p w:rsidR="009E2028" w:rsidRPr="00A902D5" w:rsidRDefault="009E2028" w:rsidP="00A902D5">
      <w:pPr>
        <w:pStyle w:val="3"/>
        <w:numPr>
          <w:ilvl w:val="0"/>
          <w:numId w:val="0"/>
        </w:numPr>
        <w:spacing w:before="0" w:after="0"/>
        <w:ind w:left="709"/>
        <w:rPr>
          <w:rFonts w:ascii="Times New Roman" w:hAnsi="Times New Roman" w:cs="Times New Roman"/>
          <w:i/>
          <w:szCs w:val="28"/>
        </w:rPr>
      </w:pPr>
      <w:bookmarkStart w:id="2" w:name="_Toc15812603"/>
      <w:r w:rsidRPr="00A902D5">
        <w:rPr>
          <w:rFonts w:ascii="Times New Roman" w:hAnsi="Times New Roman" w:cs="Times New Roman"/>
          <w:i/>
          <w:szCs w:val="28"/>
        </w:rPr>
        <w:t>Управление земельных отношений</w:t>
      </w:r>
      <w:bookmarkEnd w:id="2"/>
    </w:p>
    <w:p w:rsidR="00B1030C" w:rsidRPr="00014DE2" w:rsidRDefault="00A66C1E" w:rsidP="00014DE2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Повод: </w:t>
      </w:r>
      <w:r w:rsidR="009E2028" w:rsidRPr="00014DE2">
        <w:rPr>
          <w:sz w:val="28"/>
          <w:szCs w:val="28"/>
        </w:rPr>
        <w:t>получение /</w:t>
      </w:r>
      <w:r w:rsidR="009E2028" w:rsidRPr="00FB05D5">
        <w:rPr>
          <w:b/>
          <w:sz w:val="28"/>
          <w:szCs w:val="28"/>
        </w:rPr>
        <w:t>оформление земельного участка</w:t>
      </w:r>
      <w:r w:rsidR="00A902D5">
        <w:rPr>
          <w:sz w:val="28"/>
          <w:szCs w:val="28"/>
        </w:rPr>
        <w:t>.</w:t>
      </w:r>
    </w:p>
    <w:p w:rsidR="00FB05D5" w:rsidRPr="00014DE2" w:rsidRDefault="00FB05D5" w:rsidP="00FB05D5">
      <w:pPr>
        <w:spacing w:line="240" w:lineRule="auto"/>
        <w:ind w:firstLine="709"/>
        <w:rPr>
          <w:sz w:val="28"/>
          <w:szCs w:val="28"/>
        </w:rPr>
      </w:pPr>
      <w:r w:rsidRPr="00014DE2">
        <w:rPr>
          <w:sz w:val="28"/>
          <w:szCs w:val="28"/>
        </w:rPr>
        <w:t>Инициатор</w:t>
      </w:r>
      <w:r>
        <w:rPr>
          <w:sz w:val="28"/>
          <w:szCs w:val="28"/>
        </w:rPr>
        <w:t xml:space="preserve">: </w:t>
      </w:r>
      <w:r w:rsidR="009E2028" w:rsidRPr="00014DE2">
        <w:rPr>
          <w:sz w:val="28"/>
          <w:szCs w:val="28"/>
        </w:rPr>
        <w:t xml:space="preserve">работники ведомства </w:t>
      </w:r>
      <w:r w:rsidR="009E2028" w:rsidRPr="00FB05D5">
        <w:rPr>
          <w:i/>
          <w:sz w:val="24"/>
          <w:szCs w:val="24"/>
        </w:rPr>
        <w:t>(50,9%)</w:t>
      </w:r>
      <w:r>
        <w:rPr>
          <w:sz w:val="28"/>
          <w:szCs w:val="28"/>
        </w:rPr>
        <w:t>,</w:t>
      </w:r>
      <w:r w:rsidR="009E2028" w:rsidRPr="00014DE2">
        <w:rPr>
          <w:sz w:val="28"/>
          <w:szCs w:val="28"/>
        </w:rPr>
        <w:t xml:space="preserve"> </w:t>
      </w:r>
      <w:r w:rsidRPr="00014DE2">
        <w:rPr>
          <w:sz w:val="28"/>
          <w:szCs w:val="28"/>
        </w:rPr>
        <w:t xml:space="preserve">в каждом четвертом случае </w:t>
      </w:r>
      <w:r w:rsidR="009E2028" w:rsidRPr="00014DE2">
        <w:rPr>
          <w:sz w:val="28"/>
          <w:szCs w:val="28"/>
        </w:rPr>
        <w:t>граждан</w:t>
      </w:r>
      <w:r>
        <w:rPr>
          <w:sz w:val="28"/>
          <w:szCs w:val="28"/>
        </w:rPr>
        <w:t>ин</w:t>
      </w:r>
      <w:r w:rsidR="009E2028" w:rsidRPr="00014DE2">
        <w:rPr>
          <w:sz w:val="28"/>
          <w:szCs w:val="28"/>
        </w:rPr>
        <w:t xml:space="preserve"> </w:t>
      </w:r>
      <w:r w:rsidR="009E2028" w:rsidRPr="00FB05D5">
        <w:rPr>
          <w:i/>
          <w:sz w:val="24"/>
          <w:szCs w:val="24"/>
        </w:rPr>
        <w:t>(26,4%)</w:t>
      </w:r>
      <w:r w:rsidRPr="00FB05D5">
        <w:rPr>
          <w:i/>
          <w:sz w:val="24"/>
          <w:szCs w:val="24"/>
        </w:rPr>
        <w:t>,</w:t>
      </w:r>
      <w:r>
        <w:rPr>
          <w:sz w:val="28"/>
          <w:szCs w:val="28"/>
        </w:rPr>
        <w:t xml:space="preserve"> </w:t>
      </w:r>
      <w:r w:rsidR="009E2028" w:rsidRPr="00014DE2">
        <w:rPr>
          <w:sz w:val="28"/>
          <w:szCs w:val="28"/>
        </w:rPr>
        <w:t xml:space="preserve">в каждом пятом случае </w:t>
      </w:r>
      <w:r>
        <w:rPr>
          <w:sz w:val="28"/>
          <w:szCs w:val="28"/>
        </w:rPr>
        <w:t>-</w:t>
      </w:r>
      <w:r w:rsidR="009E2028" w:rsidRPr="00014DE2">
        <w:rPr>
          <w:sz w:val="28"/>
          <w:szCs w:val="28"/>
        </w:rPr>
        <w:t xml:space="preserve"> посредник </w:t>
      </w:r>
      <w:r w:rsidR="009E2028" w:rsidRPr="00FB05D5">
        <w:rPr>
          <w:i/>
          <w:sz w:val="24"/>
          <w:szCs w:val="24"/>
        </w:rPr>
        <w:t>(22,6%).</w:t>
      </w:r>
      <w:r w:rsidR="009E2028" w:rsidRPr="00014D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Договоренность </w:t>
      </w:r>
      <w:r w:rsidRPr="00014DE2">
        <w:rPr>
          <w:sz w:val="28"/>
          <w:szCs w:val="28"/>
        </w:rPr>
        <w:t>о неформальном решении вопроса достиг</w:t>
      </w:r>
      <w:r>
        <w:rPr>
          <w:sz w:val="28"/>
          <w:szCs w:val="28"/>
        </w:rPr>
        <w:t>нута</w:t>
      </w:r>
      <w:r w:rsidRPr="00014DE2">
        <w:rPr>
          <w:sz w:val="28"/>
          <w:szCs w:val="28"/>
        </w:rPr>
        <w:t xml:space="preserve"> на уровн</w:t>
      </w:r>
      <w:r w:rsidR="00F9025C">
        <w:rPr>
          <w:sz w:val="28"/>
          <w:szCs w:val="28"/>
        </w:rPr>
        <w:t>е</w:t>
      </w:r>
      <w:r w:rsidRPr="00014DE2">
        <w:rPr>
          <w:sz w:val="28"/>
          <w:szCs w:val="28"/>
        </w:rPr>
        <w:t xml:space="preserve"> специалистов </w:t>
      </w:r>
      <w:r w:rsidRPr="00FB05D5">
        <w:rPr>
          <w:i/>
          <w:sz w:val="24"/>
          <w:szCs w:val="24"/>
        </w:rPr>
        <w:t>(27,8%)</w:t>
      </w:r>
      <w:r w:rsidRPr="00014DE2">
        <w:rPr>
          <w:sz w:val="28"/>
          <w:szCs w:val="28"/>
        </w:rPr>
        <w:t xml:space="preserve"> и главных/ведущих специалистов </w:t>
      </w:r>
      <w:r w:rsidRPr="00FB05D5">
        <w:rPr>
          <w:i/>
          <w:sz w:val="24"/>
          <w:szCs w:val="24"/>
        </w:rPr>
        <w:t>(25,0%).</w:t>
      </w:r>
      <w:r w:rsidRPr="00014DE2">
        <w:rPr>
          <w:sz w:val="28"/>
          <w:szCs w:val="28"/>
        </w:rPr>
        <w:t xml:space="preserve"> Руководители разных уровней в два раза реже выступают в качестве субъектов неформальной сделки </w:t>
      </w:r>
      <w:r w:rsidR="000D58FF" w:rsidRPr="000D58FF">
        <w:rPr>
          <w:i/>
          <w:sz w:val="24"/>
          <w:szCs w:val="24"/>
        </w:rPr>
        <w:t>(</w:t>
      </w:r>
      <w:r w:rsidRPr="000D58FF">
        <w:rPr>
          <w:i/>
          <w:sz w:val="24"/>
          <w:szCs w:val="24"/>
        </w:rPr>
        <w:t>13,9%</w:t>
      </w:r>
      <w:r w:rsidR="000D58FF" w:rsidRPr="000D58FF">
        <w:rPr>
          <w:i/>
          <w:sz w:val="24"/>
          <w:szCs w:val="24"/>
        </w:rPr>
        <w:t>)</w:t>
      </w:r>
      <w:r w:rsidRPr="000D58FF">
        <w:rPr>
          <w:i/>
          <w:sz w:val="24"/>
          <w:szCs w:val="24"/>
        </w:rPr>
        <w:t>.</w:t>
      </w:r>
    </w:p>
    <w:p w:rsidR="000D58FF" w:rsidRDefault="000D58FF" w:rsidP="00014DE2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Частота и качество услуги: в</w:t>
      </w:r>
      <w:r w:rsidR="009E2028" w:rsidRPr="00014DE2">
        <w:rPr>
          <w:sz w:val="28"/>
          <w:szCs w:val="28"/>
        </w:rPr>
        <w:t xml:space="preserve"> </w:t>
      </w:r>
      <w:r w:rsidR="009E2028" w:rsidRPr="000D58FF">
        <w:rPr>
          <w:b/>
          <w:sz w:val="28"/>
          <w:szCs w:val="28"/>
        </w:rPr>
        <w:t>7</w:t>
      </w:r>
      <w:r w:rsidR="009E2028" w:rsidRPr="00014DE2">
        <w:rPr>
          <w:sz w:val="28"/>
          <w:szCs w:val="28"/>
        </w:rPr>
        <w:t xml:space="preserve"> из 10 случаев граждане воспользовались возможностью решить вопрос неформальным способом.</w:t>
      </w:r>
      <w:r>
        <w:rPr>
          <w:sz w:val="28"/>
          <w:szCs w:val="28"/>
        </w:rPr>
        <w:t xml:space="preserve"> </w:t>
      </w:r>
      <w:r w:rsidR="008F1EBB">
        <w:rPr>
          <w:sz w:val="28"/>
          <w:szCs w:val="28"/>
        </w:rPr>
        <w:t>К</w:t>
      </w:r>
      <w:r w:rsidR="009E2028" w:rsidRPr="00014DE2">
        <w:rPr>
          <w:sz w:val="28"/>
          <w:szCs w:val="28"/>
        </w:rPr>
        <w:t xml:space="preserve">ачеством предоставленной услуги оказались довольны </w:t>
      </w:r>
      <w:r w:rsidR="009E2028" w:rsidRPr="000D58FF">
        <w:rPr>
          <w:b/>
          <w:sz w:val="28"/>
          <w:szCs w:val="28"/>
        </w:rPr>
        <w:t>88,9</w:t>
      </w:r>
      <w:r>
        <w:rPr>
          <w:sz w:val="28"/>
          <w:szCs w:val="28"/>
        </w:rPr>
        <w:t> </w:t>
      </w:r>
      <w:r w:rsidR="009E2028" w:rsidRPr="00014DE2">
        <w:rPr>
          <w:sz w:val="28"/>
          <w:szCs w:val="28"/>
        </w:rPr>
        <w:t>% получателей</w:t>
      </w:r>
      <w:r>
        <w:rPr>
          <w:sz w:val="28"/>
          <w:szCs w:val="28"/>
        </w:rPr>
        <w:t>.</w:t>
      </w:r>
    </w:p>
    <w:p w:rsidR="008F1EBB" w:rsidRDefault="000D58FF" w:rsidP="008F1EBB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Форма: </w:t>
      </w:r>
      <w:r w:rsidRPr="00014DE2">
        <w:rPr>
          <w:sz w:val="28"/>
          <w:szCs w:val="28"/>
        </w:rPr>
        <w:t xml:space="preserve">финансовый расчет </w:t>
      </w:r>
      <w:r w:rsidR="009E2028" w:rsidRPr="000D58FF">
        <w:rPr>
          <w:i/>
          <w:sz w:val="24"/>
          <w:szCs w:val="24"/>
        </w:rPr>
        <w:t>(75%).</w:t>
      </w:r>
      <w:r w:rsidR="009E2028" w:rsidRPr="00014DE2">
        <w:rPr>
          <w:sz w:val="28"/>
          <w:szCs w:val="28"/>
        </w:rPr>
        <w:t xml:space="preserve"> Сумма платежа варьирует от 5000 до 200000 тенге</w:t>
      </w:r>
      <w:r>
        <w:rPr>
          <w:sz w:val="28"/>
          <w:szCs w:val="28"/>
        </w:rPr>
        <w:t>, с</w:t>
      </w:r>
      <w:r w:rsidR="009E2028" w:rsidRPr="00014DE2">
        <w:rPr>
          <w:sz w:val="28"/>
          <w:szCs w:val="28"/>
        </w:rPr>
        <w:t>редни</w:t>
      </w:r>
      <w:bookmarkStart w:id="3" w:name="_Toc15812604"/>
      <w:r w:rsidR="008F1EBB">
        <w:rPr>
          <w:sz w:val="28"/>
          <w:szCs w:val="28"/>
        </w:rPr>
        <w:t>й размер - 67333 тенге.</w:t>
      </w:r>
    </w:p>
    <w:p w:rsidR="00A66C1E" w:rsidRPr="000D58FF" w:rsidRDefault="000D58FF" w:rsidP="00A66C1E">
      <w:pPr>
        <w:spacing w:line="240" w:lineRule="auto"/>
        <w:ind w:firstLine="709"/>
        <w:rPr>
          <w:i/>
          <w:sz w:val="24"/>
          <w:szCs w:val="24"/>
        </w:rPr>
      </w:pPr>
      <w:r>
        <w:rPr>
          <w:sz w:val="28"/>
          <w:szCs w:val="28"/>
        </w:rPr>
        <w:t xml:space="preserve">Региональная коррупционная пораженность: </w:t>
      </w:r>
      <w:proofErr w:type="spellStart"/>
      <w:r w:rsidR="00A66C1E" w:rsidRPr="000D58FF">
        <w:rPr>
          <w:b/>
          <w:sz w:val="28"/>
          <w:szCs w:val="28"/>
        </w:rPr>
        <w:t>Алматинская</w:t>
      </w:r>
      <w:proofErr w:type="spellEnd"/>
      <w:r w:rsidR="00A66C1E" w:rsidRPr="00014DE2">
        <w:rPr>
          <w:sz w:val="28"/>
          <w:szCs w:val="28"/>
        </w:rPr>
        <w:t xml:space="preserve"> </w:t>
      </w:r>
      <w:r w:rsidR="00A66C1E" w:rsidRPr="000D58FF">
        <w:rPr>
          <w:i/>
          <w:sz w:val="24"/>
          <w:szCs w:val="24"/>
        </w:rPr>
        <w:t>(26,4%),</w:t>
      </w:r>
      <w:r w:rsidR="00A66C1E" w:rsidRPr="00014DE2">
        <w:rPr>
          <w:sz w:val="28"/>
          <w:szCs w:val="28"/>
        </w:rPr>
        <w:t xml:space="preserve"> </w:t>
      </w:r>
      <w:proofErr w:type="spellStart"/>
      <w:r w:rsidR="00A66C1E" w:rsidRPr="00014DE2">
        <w:rPr>
          <w:sz w:val="28"/>
          <w:szCs w:val="28"/>
        </w:rPr>
        <w:t>Атырауская</w:t>
      </w:r>
      <w:proofErr w:type="spellEnd"/>
      <w:r w:rsidR="00A66C1E" w:rsidRPr="00014DE2">
        <w:rPr>
          <w:sz w:val="28"/>
          <w:szCs w:val="28"/>
        </w:rPr>
        <w:t xml:space="preserve"> </w:t>
      </w:r>
      <w:r w:rsidR="00A66C1E" w:rsidRPr="000D58FF">
        <w:rPr>
          <w:i/>
          <w:sz w:val="24"/>
          <w:szCs w:val="24"/>
        </w:rPr>
        <w:t>(9,4%),</w:t>
      </w:r>
      <w:r w:rsidR="00A66C1E" w:rsidRPr="00014DE2">
        <w:rPr>
          <w:sz w:val="28"/>
          <w:szCs w:val="28"/>
        </w:rPr>
        <w:t xml:space="preserve"> СКО </w:t>
      </w:r>
      <w:r w:rsidR="00A66C1E" w:rsidRPr="000D58FF">
        <w:rPr>
          <w:i/>
          <w:sz w:val="24"/>
          <w:szCs w:val="24"/>
        </w:rPr>
        <w:t>(9,4%)</w:t>
      </w:r>
      <w:r w:rsidR="00A66C1E" w:rsidRPr="00014DE2">
        <w:rPr>
          <w:sz w:val="28"/>
          <w:szCs w:val="28"/>
        </w:rPr>
        <w:t xml:space="preserve">, Карагандинская </w:t>
      </w:r>
      <w:r w:rsidR="00A66C1E" w:rsidRPr="000D58FF">
        <w:rPr>
          <w:i/>
          <w:sz w:val="24"/>
          <w:szCs w:val="24"/>
        </w:rPr>
        <w:t>(7,5%),</w:t>
      </w:r>
      <w:r w:rsidR="00A66C1E" w:rsidRPr="00014DE2">
        <w:rPr>
          <w:sz w:val="28"/>
          <w:szCs w:val="28"/>
        </w:rPr>
        <w:t xml:space="preserve"> </w:t>
      </w:r>
      <w:proofErr w:type="spellStart"/>
      <w:r w:rsidR="00A66C1E" w:rsidRPr="00014DE2">
        <w:rPr>
          <w:sz w:val="28"/>
          <w:szCs w:val="28"/>
        </w:rPr>
        <w:t>Акмолинская</w:t>
      </w:r>
      <w:proofErr w:type="spellEnd"/>
      <w:r w:rsidR="00A66C1E" w:rsidRPr="00014DE2">
        <w:rPr>
          <w:sz w:val="28"/>
          <w:szCs w:val="28"/>
        </w:rPr>
        <w:t xml:space="preserve"> </w:t>
      </w:r>
      <w:r w:rsidR="00A66C1E" w:rsidRPr="000D58FF">
        <w:rPr>
          <w:i/>
          <w:sz w:val="24"/>
          <w:szCs w:val="24"/>
        </w:rPr>
        <w:t>(7,5%)</w:t>
      </w:r>
      <w:r w:rsidR="00A66C1E" w:rsidRPr="00014DE2">
        <w:rPr>
          <w:sz w:val="28"/>
          <w:szCs w:val="28"/>
        </w:rPr>
        <w:t xml:space="preserve"> и В</w:t>
      </w:r>
      <w:r w:rsidR="000C72C3">
        <w:rPr>
          <w:sz w:val="28"/>
          <w:szCs w:val="28"/>
        </w:rPr>
        <w:t>осточно-Казахстанская</w:t>
      </w:r>
      <w:r w:rsidR="00A66C1E" w:rsidRPr="00014DE2">
        <w:rPr>
          <w:sz w:val="28"/>
          <w:szCs w:val="28"/>
        </w:rPr>
        <w:t xml:space="preserve"> </w:t>
      </w:r>
      <w:r w:rsidR="00A66C1E" w:rsidRPr="000D58FF">
        <w:rPr>
          <w:i/>
          <w:sz w:val="24"/>
          <w:szCs w:val="24"/>
        </w:rPr>
        <w:t>(7,5%)</w:t>
      </w:r>
      <w:r w:rsidR="000C72C3" w:rsidRPr="000C72C3">
        <w:rPr>
          <w:sz w:val="28"/>
          <w:szCs w:val="28"/>
        </w:rPr>
        <w:t xml:space="preserve"> </w:t>
      </w:r>
      <w:r w:rsidR="000C72C3">
        <w:rPr>
          <w:sz w:val="28"/>
          <w:szCs w:val="28"/>
        </w:rPr>
        <w:t>области</w:t>
      </w:r>
      <w:r w:rsidR="00A66C1E" w:rsidRPr="000D58FF">
        <w:rPr>
          <w:i/>
          <w:sz w:val="24"/>
          <w:szCs w:val="24"/>
        </w:rPr>
        <w:t>.</w:t>
      </w:r>
    </w:p>
    <w:p w:rsidR="008F1EBB" w:rsidRPr="008F1EBB" w:rsidRDefault="008F1EBB" w:rsidP="008F1EBB">
      <w:pPr>
        <w:spacing w:line="240" w:lineRule="auto"/>
        <w:ind w:firstLine="709"/>
        <w:rPr>
          <w:sz w:val="28"/>
          <w:szCs w:val="28"/>
        </w:rPr>
      </w:pPr>
    </w:p>
    <w:p w:rsidR="00C46A50" w:rsidRPr="008F1EBB" w:rsidRDefault="00C46A50" w:rsidP="008F1EBB">
      <w:pPr>
        <w:pStyle w:val="3"/>
        <w:numPr>
          <w:ilvl w:val="0"/>
          <w:numId w:val="0"/>
        </w:numPr>
        <w:spacing w:before="0" w:after="0"/>
        <w:ind w:left="709"/>
        <w:rPr>
          <w:rFonts w:ascii="Times New Roman" w:hAnsi="Times New Roman" w:cs="Times New Roman"/>
          <w:i/>
          <w:szCs w:val="28"/>
        </w:rPr>
      </w:pPr>
      <w:r w:rsidRPr="008F1EBB">
        <w:rPr>
          <w:rFonts w:ascii="Times New Roman" w:hAnsi="Times New Roman" w:cs="Times New Roman"/>
          <w:i/>
          <w:szCs w:val="28"/>
        </w:rPr>
        <w:t xml:space="preserve">Государственные детские сады </w:t>
      </w:r>
      <w:bookmarkEnd w:id="3"/>
    </w:p>
    <w:p w:rsidR="009E2028" w:rsidRPr="00014DE2" w:rsidRDefault="000D58FF" w:rsidP="00014DE2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Повод: </w:t>
      </w:r>
      <w:r w:rsidR="00C46A50" w:rsidRPr="000D58FF">
        <w:rPr>
          <w:b/>
          <w:sz w:val="28"/>
          <w:szCs w:val="28"/>
        </w:rPr>
        <w:t>устройство ребенка</w:t>
      </w:r>
      <w:r w:rsidR="00C46A50" w:rsidRPr="00014DE2">
        <w:rPr>
          <w:sz w:val="28"/>
          <w:szCs w:val="28"/>
        </w:rPr>
        <w:t xml:space="preserve"> в детсад</w:t>
      </w:r>
      <w:r>
        <w:rPr>
          <w:sz w:val="28"/>
          <w:szCs w:val="28"/>
        </w:rPr>
        <w:t>, в</w:t>
      </w:r>
      <w:r w:rsidR="00C46A50" w:rsidRPr="00014DE2">
        <w:rPr>
          <w:sz w:val="28"/>
          <w:szCs w:val="28"/>
        </w:rPr>
        <w:t>несение в электронную очередь</w:t>
      </w:r>
      <w:r w:rsidR="001C3070">
        <w:rPr>
          <w:sz w:val="28"/>
          <w:szCs w:val="28"/>
        </w:rPr>
        <w:t>.</w:t>
      </w:r>
    </w:p>
    <w:p w:rsidR="00547493" w:rsidRPr="00EF767A" w:rsidRDefault="000D58FF" w:rsidP="00547493">
      <w:pPr>
        <w:spacing w:line="240" w:lineRule="auto"/>
        <w:ind w:firstLine="709"/>
        <w:rPr>
          <w:sz w:val="28"/>
          <w:szCs w:val="28"/>
        </w:rPr>
      </w:pPr>
      <w:r w:rsidRPr="00014DE2">
        <w:rPr>
          <w:sz w:val="28"/>
          <w:szCs w:val="28"/>
        </w:rPr>
        <w:t>Инициатор</w:t>
      </w:r>
      <w:r>
        <w:rPr>
          <w:sz w:val="28"/>
          <w:szCs w:val="28"/>
        </w:rPr>
        <w:t xml:space="preserve">: </w:t>
      </w:r>
      <w:r w:rsidR="00C46A50" w:rsidRPr="00014DE2">
        <w:rPr>
          <w:sz w:val="28"/>
          <w:szCs w:val="28"/>
        </w:rPr>
        <w:t xml:space="preserve">в равной степени как работники </w:t>
      </w:r>
      <w:r w:rsidR="00547493">
        <w:rPr>
          <w:sz w:val="28"/>
          <w:szCs w:val="28"/>
        </w:rPr>
        <w:t xml:space="preserve">учреждения, так и сами граждане, в </w:t>
      </w:r>
      <w:r w:rsidR="00C46A50" w:rsidRPr="00014DE2">
        <w:rPr>
          <w:sz w:val="28"/>
          <w:szCs w:val="28"/>
        </w:rPr>
        <w:t xml:space="preserve">каждом пятом случае инициатива исходит от посредника. </w:t>
      </w:r>
      <w:r w:rsidR="00547493">
        <w:rPr>
          <w:sz w:val="28"/>
          <w:szCs w:val="28"/>
        </w:rPr>
        <w:t>С</w:t>
      </w:r>
      <w:r w:rsidR="00547493" w:rsidRPr="00EF767A">
        <w:rPr>
          <w:sz w:val="28"/>
          <w:szCs w:val="28"/>
        </w:rPr>
        <w:t xml:space="preserve">убъектами неформального решения вопроса выступают </w:t>
      </w:r>
      <w:r w:rsidR="00547493" w:rsidRPr="00547493">
        <w:rPr>
          <w:b/>
          <w:sz w:val="28"/>
          <w:szCs w:val="28"/>
        </w:rPr>
        <w:t xml:space="preserve">руководители учреждения </w:t>
      </w:r>
      <w:r w:rsidR="00547493" w:rsidRPr="00547493">
        <w:rPr>
          <w:i/>
          <w:sz w:val="24"/>
          <w:szCs w:val="24"/>
        </w:rPr>
        <w:t>(50%)</w:t>
      </w:r>
      <w:r w:rsidR="00547493" w:rsidRPr="00EF767A">
        <w:rPr>
          <w:sz w:val="28"/>
          <w:szCs w:val="28"/>
        </w:rPr>
        <w:t xml:space="preserve"> и его заместители </w:t>
      </w:r>
      <w:r w:rsidR="00547493" w:rsidRPr="00547493">
        <w:rPr>
          <w:i/>
          <w:sz w:val="24"/>
          <w:szCs w:val="24"/>
        </w:rPr>
        <w:t>(17,5%)</w:t>
      </w:r>
      <w:r w:rsidR="00547493" w:rsidRPr="00EF767A">
        <w:rPr>
          <w:sz w:val="28"/>
          <w:szCs w:val="28"/>
        </w:rPr>
        <w:t xml:space="preserve">. </w:t>
      </w:r>
    </w:p>
    <w:p w:rsidR="00547493" w:rsidRDefault="00547493" w:rsidP="00EF767A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Частота и качество услуги: в</w:t>
      </w:r>
      <w:r w:rsidR="00C46A50" w:rsidRPr="00EF767A">
        <w:rPr>
          <w:sz w:val="28"/>
          <w:szCs w:val="28"/>
        </w:rPr>
        <w:t xml:space="preserve"> </w:t>
      </w:r>
      <w:r w:rsidR="00C46A50" w:rsidRPr="00547493">
        <w:rPr>
          <w:b/>
          <w:sz w:val="28"/>
          <w:szCs w:val="28"/>
        </w:rPr>
        <w:t>8</w:t>
      </w:r>
      <w:r w:rsidR="00C46A50" w:rsidRPr="00EF767A">
        <w:rPr>
          <w:sz w:val="28"/>
          <w:szCs w:val="28"/>
        </w:rPr>
        <w:t xml:space="preserve"> из 10 случаев граждане воспользовались возможностью решить вопрос неформальным способом.</w:t>
      </w:r>
      <w:r>
        <w:rPr>
          <w:sz w:val="28"/>
          <w:szCs w:val="28"/>
        </w:rPr>
        <w:t xml:space="preserve"> </w:t>
      </w:r>
      <w:r w:rsidR="001C3070">
        <w:rPr>
          <w:sz w:val="28"/>
          <w:szCs w:val="28"/>
        </w:rPr>
        <w:t>К</w:t>
      </w:r>
      <w:r w:rsidR="00C46A50" w:rsidRPr="00EF767A">
        <w:rPr>
          <w:sz w:val="28"/>
          <w:szCs w:val="28"/>
        </w:rPr>
        <w:t xml:space="preserve">ачеством предоставленной услуги оказались довольны </w:t>
      </w:r>
      <w:r w:rsidR="00C46A50" w:rsidRPr="00547493">
        <w:rPr>
          <w:b/>
          <w:sz w:val="28"/>
          <w:szCs w:val="28"/>
        </w:rPr>
        <w:t>82,5</w:t>
      </w:r>
      <w:r>
        <w:rPr>
          <w:sz w:val="28"/>
          <w:szCs w:val="28"/>
        </w:rPr>
        <w:t> </w:t>
      </w:r>
      <w:r w:rsidR="00C46A50" w:rsidRPr="00EF767A">
        <w:rPr>
          <w:sz w:val="28"/>
          <w:szCs w:val="28"/>
        </w:rPr>
        <w:t>% получателей</w:t>
      </w:r>
      <w:r>
        <w:rPr>
          <w:sz w:val="28"/>
          <w:szCs w:val="28"/>
        </w:rPr>
        <w:t>.</w:t>
      </w:r>
    </w:p>
    <w:p w:rsidR="009E2028" w:rsidRPr="00EF767A" w:rsidRDefault="00547493" w:rsidP="00EF767A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Форма: </w:t>
      </w:r>
      <w:r w:rsidRPr="00014DE2">
        <w:rPr>
          <w:sz w:val="28"/>
          <w:szCs w:val="28"/>
        </w:rPr>
        <w:t xml:space="preserve">финансовый расчет </w:t>
      </w:r>
      <w:r w:rsidR="00C46A50" w:rsidRPr="00547493">
        <w:rPr>
          <w:i/>
          <w:sz w:val="24"/>
          <w:szCs w:val="24"/>
        </w:rPr>
        <w:t>(57,5%).</w:t>
      </w:r>
      <w:r w:rsidR="00C46A50" w:rsidRPr="00EF767A">
        <w:rPr>
          <w:sz w:val="28"/>
          <w:szCs w:val="28"/>
        </w:rPr>
        <w:t xml:space="preserve"> Сумма платежа варьирует от 1000 до 200000 тенге</w:t>
      </w:r>
      <w:r>
        <w:rPr>
          <w:sz w:val="28"/>
          <w:szCs w:val="28"/>
        </w:rPr>
        <w:t>, с</w:t>
      </w:r>
      <w:r w:rsidR="00C46A50" w:rsidRPr="00EF767A">
        <w:rPr>
          <w:sz w:val="28"/>
          <w:szCs w:val="28"/>
        </w:rPr>
        <w:t>редний размер - 35444 тенге.</w:t>
      </w:r>
    </w:p>
    <w:p w:rsidR="000D58FF" w:rsidRPr="00014DE2" w:rsidRDefault="00547493" w:rsidP="000D58FF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Региональная коррупционная пораженность: </w:t>
      </w:r>
      <w:r w:rsidR="000D58FF" w:rsidRPr="0022603B">
        <w:rPr>
          <w:b/>
          <w:sz w:val="28"/>
          <w:szCs w:val="28"/>
        </w:rPr>
        <w:t>Карагандинская</w:t>
      </w:r>
      <w:r w:rsidR="000D58FF" w:rsidRPr="00014DE2">
        <w:rPr>
          <w:sz w:val="28"/>
          <w:szCs w:val="28"/>
        </w:rPr>
        <w:t xml:space="preserve"> </w:t>
      </w:r>
      <w:r w:rsidR="000D58FF" w:rsidRPr="0022603B">
        <w:rPr>
          <w:i/>
          <w:sz w:val="24"/>
          <w:szCs w:val="24"/>
        </w:rPr>
        <w:t>(21,2%),</w:t>
      </w:r>
      <w:r w:rsidR="000D58FF" w:rsidRPr="00014DE2">
        <w:rPr>
          <w:sz w:val="28"/>
          <w:szCs w:val="28"/>
        </w:rPr>
        <w:t xml:space="preserve"> </w:t>
      </w:r>
      <w:proofErr w:type="spellStart"/>
      <w:r w:rsidR="000D58FF" w:rsidRPr="00014DE2">
        <w:rPr>
          <w:sz w:val="28"/>
          <w:szCs w:val="28"/>
        </w:rPr>
        <w:t>Алматинская</w:t>
      </w:r>
      <w:proofErr w:type="spellEnd"/>
      <w:r w:rsidR="000D58FF" w:rsidRPr="00014DE2">
        <w:rPr>
          <w:sz w:val="28"/>
          <w:szCs w:val="28"/>
        </w:rPr>
        <w:t xml:space="preserve"> </w:t>
      </w:r>
      <w:r w:rsidR="000D58FF" w:rsidRPr="00547493">
        <w:rPr>
          <w:i/>
          <w:sz w:val="24"/>
          <w:szCs w:val="24"/>
        </w:rPr>
        <w:t>(15,4%)</w:t>
      </w:r>
      <w:r w:rsidR="000D58FF" w:rsidRPr="00014DE2">
        <w:rPr>
          <w:sz w:val="28"/>
          <w:szCs w:val="28"/>
        </w:rPr>
        <w:t xml:space="preserve">, </w:t>
      </w:r>
      <w:proofErr w:type="spellStart"/>
      <w:r w:rsidR="000D58FF" w:rsidRPr="00014DE2">
        <w:rPr>
          <w:sz w:val="28"/>
          <w:szCs w:val="28"/>
        </w:rPr>
        <w:t>Акмолинская</w:t>
      </w:r>
      <w:proofErr w:type="spellEnd"/>
      <w:r w:rsidR="000D58FF" w:rsidRPr="00014DE2">
        <w:rPr>
          <w:sz w:val="28"/>
          <w:szCs w:val="28"/>
        </w:rPr>
        <w:t xml:space="preserve"> </w:t>
      </w:r>
      <w:r w:rsidR="000D58FF" w:rsidRPr="00547493">
        <w:rPr>
          <w:i/>
          <w:sz w:val="24"/>
          <w:szCs w:val="24"/>
        </w:rPr>
        <w:t>(13,5%)</w:t>
      </w:r>
      <w:r w:rsidR="000D58FF" w:rsidRPr="00014DE2">
        <w:rPr>
          <w:sz w:val="28"/>
          <w:szCs w:val="28"/>
        </w:rPr>
        <w:t xml:space="preserve"> и </w:t>
      </w:r>
      <w:proofErr w:type="spellStart"/>
      <w:r w:rsidR="000D58FF" w:rsidRPr="00014DE2">
        <w:rPr>
          <w:sz w:val="28"/>
          <w:szCs w:val="28"/>
        </w:rPr>
        <w:t>Мангистауская</w:t>
      </w:r>
      <w:proofErr w:type="spellEnd"/>
      <w:r w:rsidR="000D58FF" w:rsidRPr="00014DE2">
        <w:rPr>
          <w:sz w:val="28"/>
          <w:szCs w:val="28"/>
        </w:rPr>
        <w:t xml:space="preserve"> </w:t>
      </w:r>
      <w:r w:rsidR="000D58FF" w:rsidRPr="0022603B">
        <w:rPr>
          <w:i/>
          <w:sz w:val="24"/>
          <w:szCs w:val="24"/>
        </w:rPr>
        <w:t>(9,6%)</w:t>
      </w:r>
      <w:r w:rsidR="000C72C3" w:rsidRPr="000C72C3">
        <w:rPr>
          <w:sz w:val="28"/>
          <w:szCs w:val="28"/>
        </w:rPr>
        <w:t xml:space="preserve"> </w:t>
      </w:r>
      <w:r w:rsidR="000C72C3">
        <w:rPr>
          <w:sz w:val="28"/>
          <w:szCs w:val="28"/>
        </w:rPr>
        <w:t>области</w:t>
      </w:r>
      <w:r w:rsidR="000D58FF" w:rsidRPr="0022603B">
        <w:rPr>
          <w:i/>
          <w:sz w:val="24"/>
          <w:szCs w:val="24"/>
        </w:rPr>
        <w:t>.</w:t>
      </w:r>
    </w:p>
    <w:p w:rsidR="009E2028" w:rsidRPr="00EF767A" w:rsidRDefault="009E2028" w:rsidP="00EF767A">
      <w:pPr>
        <w:spacing w:line="240" w:lineRule="auto"/>
        <w:ind w:firstLine="709"/>
        <w:rPr>
          <w:sz w:val="28"/>
          <w:szCs w:val="28"/>
        </w:rPr>
      </w:pPr>
    </w:p>
    <w:p w:rsidR="008F1EBB" w:rsidRPr="001C3070" w:rsidRDefault="008F1EBB" w:rsidP="001C3070">
      <w:pPr>
        <w:pStyle w:val="3"/>
        <w:numPr>
          <w:ilvl w:val="0"/>
          <w:numId w:val="0"/>
        </w:numPr>
        <w:spacing w:before="0" w:after="0"/>
        <w:ind w:left="709"/>
        <w:rPr>
          <w:rFonts w:ascii="Times New Roman" w:hAnsi="Times New Roman" w:cs="Times New Roman"/>
          <w:i/>
          <w:szCs w:val="28"/>
        </w:rPr>
      </w:pPr>
      <w:bookmarkStart w:id="4" w:name="_Toc15812605"/>
      <w:r w:rsidRPr="001C3070">
        <w:rPr>
          <w:rFonts w:ascii="Times New Roman" w:hAnsi="Times New Roman" w:cs="Times New Roman"/>
          <w:i/>
          <w:szCs w:val="28"/>
        </w:rPr>
        <w:t xml:space="preserve">Государственные вузы </w:t>
      </w:r>
      <w:bookmarkEnd w:id="4"/>
    </w:p>
    <w:p w:rsidR="008F1EBB" w:rsidRPr="00EF767A" w:rsidRDefault="0022603B" w:rsidP="001C3070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Повод:</w:t>
      </w:r>
      <w:r w:rsidR="001C3070">
        <w:rPr>
          <w:sz w:val="28"/>
          <w:szCs w:val="28"/>
        </w:rPr>
        <w:t xml:space="preserve"> </w:t>
      </w:r>
      <w:r w:rsidR="001C3070" w:rsidRPr="0022603B">
        <w:rPr>
          <w:b/>
          <w:sz w:val="28"/>
          <w:szCs w:val="28"/>
        </w:rPr>
        <w:t>п</w:t>
      </w:r>
      <w:r w:rsidR="008F1EBB" w:rsidRPr="0022603B">
        <w:rPr>
          <w:b/>
          <w:sz w:val="28"/>
          <w:szCs w:val="28"/>
        </w:rPr>
        <w:t xml:space="preserve">оступление </w:t>
      </w:r>
      <w:r w:rsidR="008F1EBB" w:rsidRPr="00EF767A">
        <w:rPr>
          <w:sz w:val="28"/>
          <w:szCs w:val="28"/>
        </w:rPr>
        <w:t>в вуз/ получение образовательного гранта;</w:t>
      </w:r>
      <w:r w:rsidR="001C3070">
        <w:rPr>
          <w:sz w:val="28"/>
          <w:szCs w:val="28"/>
        </w:rPr>
        <w:t xml:space="preserve"> </w:t>
      </w:r>
      <w:r w:rsidR="001C3070" w:rsidRPr="0022603B">
        <w:rPr>
          <w:b/>
          <w:sz w:val="28"/>
          <w:szCs w:val="28"/>
        </w:rPr>
        <w:t>з</w:t>
      </w:r>
      <w:r w:rsidR="008F1EBB" w:rsidRPr="0022603B">
        <w:rPr>
          <w:b/>
          <w:sz w:val="28"/>
          <w:szCs w:val="28"/>
        </w:rPr>
        <w:t>акрытие сессии</w:t>
      </w:r>
      <w:r w:rsidR="008F1EBB" w:rsidRPr="00EF767A">
        <w:rPr>
          <w:sz w:val="28"/>
          <w:szCs w:val="28"/>
        </w:rPr>
        <w:t>.</w:t>
      </w:r>
    </w:p>
    <w:p w:rsidR="00AB5BAB" w:rsidRPr="00AB5BAB" w:rsidRDefault="0022603B" w:rsidP="00AB5BAB">
      <w:pPr>
        <w:spacing w:line="240" w:lineRule="auto"/>
        <w:ind w:firstLine="709"/>
        <w:rPr>
          <w:i/>
          <w:sz w:val="24"/>
          <w:szCs w:val="24"/>
        </w:rPr>
      </w:pPr>
      <w:r w:rsidRPr="00014DE2">
        <w:rPr>
          <w:sz w:val="28"/>
          <w:szCs w:val="28"/>
        </w:rPr>
        <w:t>Инициатор</w:t>
      </w:r>
      <w:r>
        <w:rPr>
          <w:sz w:val="28"/>
          <w:szCs w:val="28"/>
        </w:rPr>
        <w:t xml:space="preserve">: </w:t>
      </w:r>
      <w:r w:rsidR="008F1EBB" w:rsidRPr="00EF767A">
        <w:rPr>
          <w:sz w:val="28"/>
          <w:szCs w:val="28"/>
        </w:rPr>
        <w:t xml:space="preserve">в равной степени работники учреждения </w:t>
      </w:r>
      <w:r w:rsidR="008F1EBB" w:rsidRPr="00AB5BAB">
        <w:rPr>
          <w:i/>
          <w:sz w:val="24"/>
          <w:szCs w:val="24"/>
        </w:rPr>
        <w:t>(41,2%)</w:t>
      </w:r>
      <w:r w:rsidR="008F1EBB" w:rsidRPr="00EF767A">
        <w:rPr>
          <w:sz w:val="28"/>
          <w:szCs w:val="28"/>
        </w:rPr>
        <w:t xml:space="preserve"> и посредники </w:t>
      </w:r>
      <w:r w:rsidR="008F1EBB" w:rsidRPr="00AB5BAB">
        <w:rPr>
          <w:i/>
          <w:sz w:val="24"/>
          <w:szCs w:val="24"/>
        </w:rPr>
        <w:t>(</w:t>
      </w:r>
      <w:r w:rsidR="00AB5BAB">
        <w:rPr>
          <w:i/>
          <w:sz w:val="24"/>
          <w:szCs w:val="24"/>
        </w:rPr>
        <w:t>39,2%),</w:t>
      </w:r>
      <w:r w:rsidR="008F1EBB" w:rsidRPr="00EF767A">
        <w:rPr>
          <w:sz w:val="28"/>
          <w:szCs w:val="28"/>
        </w:rPr>
        <w:t xml:space="preserve"> </w:t>
      </w:r>
      <w:r w:rsidR="00AB5BAB">
        <w:rPr>
          <w:sz w:val="28"/>
          <w:szCs w:val="28"/>
        </w:rPr>
        <w:t>в</w:t>
      </w:r>
      <w:r w:rsidR="008F1EBB" w:rsidRPr="00EF767A">
        <w:rPr>
          <w:sz w:val="28"/>
          <w:szCs w:val="28"/>
        </w:rPr>
        <w:t xml:space="preserve"> каждом шестом случае </w:t>
      </w:r>
      <w:r w:rsidR="00AB5BAB">
        <w:rPr>
          <w:sz w:val="28"/>
          <w:szCs w:val="28"/>
        </w:rPr>
        <w:t>– сам гражданин</w:t>
      </w:r>
      <w:r w:rsidR="008F1EBB" w:rsidRPr="00EF767A">
        <w:rPr>
          <w:sz w:val="28"/>
          <w:szCs w:val="28"/>
        </w:rPr>
        <w:t xml:space="preserve"> </w:t>
      </w:r>
      <w:r w:rsidR="008F1EBB" w:rsidRPr="00AB5BAB">
        <w:rPr>
          <w:i/>
          <w:sz w:val="24"/>
          <w:szCs w:val="24"/>
        </w:rPr>
        <w:t>(19,6%)</w:t>
      </w:r>
      <w:r w:rsidR="008F1EBB" w:rsidRPr="00EF767A">
        <w:rPr>
          <w:sz w:val="28"/>
          <w:szCs w:val="28"/>
        </w:rPr>
        <w:t xml:space="preserve">. </w:t>
      </w:r>
      <w:r w:rsidR="00AB5BAB">
        <w:rPr>
          <w:sz w:val="28"/>
          <w:szCs w:val="28"/>
        </w:rPr>
        <w:t>Д</w:t>
      </w:r>
      <w:r w:rsidR="00AB5BAB" w:rsidRPr="00014DE2">
        <w:rPr>
          <w:sz w:val="28"/>
          <w:szCs w:val="28"/>
        </w:rPr>
        <w:t>оговоренност</w:t>
      </w:r>
      <w:r w:rsidR="00AB5BAB">
        <w:rPr>
          <w:sz w:val="28"/>
          <w:szCs w:val="28"/>
        </w:rPr>
        <w:t>ь</w:t>
      </w:r>
      <w:r w:rsidR="00AB5BAB" w:rsidRPr="00014DE2">
        <w:rPr>
          <w:sz w:val="28"/>
          <w:szCs w:val="28"/>
        </w:rPr>
        <w:t xml:space="preserve"> о неформальном решении вопроса достиг</w:t>
      </w:r>
      <w:r w:rsidR="00AB5BAB">
        <w:rPr>
          <w:sz w:val="28"/>
          <w:szCs w:val="28"/>
        </w:rPr>
        <w:t xml:space="preserve">нута </w:t>
      </w:r>
      <w:r w:rsidR="00AB5BAB" w:rsidRPr="00014DE2">
        <w:rPr>
          <w:sz w:val="28"/>
          <w:szCs w:val="28"/>
        </w:rPr>
        <w:t>на уровн</w:t>
      </w:r>
      <w:r w:rsidR="00F9025C">
        <w:rPr>
          <w:sz w:val="28"/>
          <w:szCs w:val="28"/>
        </w:rPr>
        <w:t>е</w:t>
      </w:r>
      <w:r w:rsidR="00AB5BAB" w:rsidRPr="00014DE2">
        <w:rPr>
          <w:sz w:val="28"/>
          <w:szCs w:val="28"/>
        </w:rPr>
        <w:t xml:space="preserve"> </w:t>
      </w:r>
      <w:r w:rsidR="00AB5BAB" w:rsidRPr="00EF767A">
        <w:rPr>
          <w:sz w:val="28"/>
          <w:szCs w:val="28"/>
        </w:rPr>
        <w:t xml:space="preserve">главных/ведущих специалистов и специалистов </w:t>
      </w:r>
      <w:r w:rsidR="00AB5BAB" w:rsidRPr="00AB5BAB">
        <w:rPr>
          <w:i/>
          <w:sz w:val="24"/>
          <w:szCs w:val="24"/>
        </w:rPr>
        <w:t>(46,7%),</w:t>
      </w:r>
      <w:r w:rsidR="00AB5BAB">
        <w:rPr>
          <w:sz w:val="28"/>
          <w:szCs w:val="28"/>
        </w:rPr>
        <w:t xml:space="preserve"> </w:t>
      </w:r>
      <w:r w:rsidR="00AB5BAB" w:rsidRPr="00014DE2">
        <w:rPr>
          <w:sz w:val="28"/>
          <w:szCs w:val="28"/>
        </w:rPr>
        <w:t>руководящ</w:t>
      </w:r>
      <w:r w:rsidR="00AB5BAB">
        <w:rPr>
          <w:sz w:val="28"/>
          <w:szCs w:val="28"/>
        </w:rPr>
        <w:t>его</w:t>
      </w:r>
      <w:r w:rsidR="00AB5BAB" w:rsidRPr="00014DE2">
        <w:rPr>
          <w:sz w:val="28"/>
          <w:szCs w:val="28"/>
        </w:rPr>
        <w:t xml:space="preserve"> состав</w:t>
      </w:r>
      <w:r w:rsidR="00AB5BAB">
        <w:rPr>
          <w:sz w:val="28"/>
          <w:szCs w:val="28"/>
        </w:rPr>
        <w:t>а</w:t>
      </w:r>
      <w:r w:rsidR="00AB5BAB" w:rsidRPr="00014DE2">
        <w:rPr>
          <w:sz w:val="28"/>
          <w:szCs w:val="28"/>
        </w:rPr>
        <w:t xml:space="preserve"> </w:t>
      </w:r>
      <w:r w:rsidR="00AB5BAB" w:rsidRPr="00AB5BAB">
        <w:rPr>
          <w:i/>
          <w:sz w:val="24"/>
          <w:szCs w:val="24"/>
        </w:rPr>
        <w:t>(руководители учреждений, их заместители, деканы факультетов) (31,1%).</w:t>
      </w:r>
    </w:p>
    <w:p w:rsidR="00BA244E" w:rsidRDefault="0022603B" w:rsidP="00EF767A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Частота и качество услуги: в</w:t>
      </w:r>
      <w:r w:rsidR="008F1EBB" w:rsidRPr="00EF767A">
        <w:rPr>
          <w:sz w:val="28"/>
          <w:szCs w:val="28"/>
        </w:rPr>
        <w:t xml:space="preserve"> </w:t>
      </w:r>
      <w:r w:rsidR="008F1EBB" w:rsidRPr="0022603B">
        <w:rPr>
          <w:b/>
          <w:sz w:val="28"/>
          <w:szCs w:val="28"/>
        </w:rPr>
        <w:t>9</w:t>
      </w:r>
      <w:r w:rsidR="008F1EBB" w:rsidRPr="00EF767A">
        <w:rPr>
          <w:sz w:val="28"/>
          <w:szCs w:val="28"/>
        </w:rPr>
        <w:t xml:space="preserve"> из 10 случаев граждане воспользовались возможностью решить вопрос неформальным способом.</w:t>
      </w:r>
      <w:r>
        <w:rPr>
          <w:sz w:val="28"/>
          <w:szCs w:val="28"/>
        </w:rPr>
        <w:t xml:space="preserve"> </w:t>
      </w:r>
      <w:r w:rsidR="00AB5BAB">
        <w:rPr>
          <w:sz w:val="28"/>
          <w:szCs w:val="28"/>
        </w:rPr>
        <w:t>К</w:t>
      </w:r>
      <w:r w:rsidR="00AB5BAB" w:rsidRPr="00014DE2">
        <w:rPr>
          <w:sz w:val="28"/>
          <w:szCs w:val="28"/>
        </w:rPr>
        <w:t xml:space="preserve">ачеством </w:t>
      </w:r>
      <w:r w:rsidR="00AB5BAB" w:rsidRPr="00014DE2">
        <w:rPr>
          <w:sz w:val="28"/>
          <w:szCs w:val="28"/>
        </w:rPr>
        <w:lastRenderedPageBreak/>
        <w:t>предоставленной неформальной услуги оказались довольны</w:t>
      </w:r>
      <w:r w:rsidR="00803106" w:rsidRPr="00EF767A">
        <w:rPr>
          <w:sz w:val="28"/>
          <w:szCs w:val="28"/>
        </w:rPr>
        <w:t xml:space="preserve"> </w:t>
      </w:r>
      <w:r w:rsidR="00803106" w:rsidRPr="00AB5BAB">
        <w:rPr>
          <w:b/>
          <w:sz w:val="28"/>
          <w:szCs w:val="28"/>
        </w:rPr>
        <w:t>82,2</w:t>
      </w:r>
      <w:r w:rsidR="00AB5BAB" w:rsidRPr="00AB5BAB">
        <w:rPr>
          <w:b/>
          <w:sz w:val="28"/>
          <w:szCs w:val="28"/>
        </w:rPr>
        <w:t> </w:t>
      </w:r>
      <w:r w:rsidR="00803106" w:rsidRPr="00AB5BAB">
        <w:rPr>
          <w:b/>
          <w:sz w:val="28"/>
          <w:szCs w:val="28"/>
        </w:rPr>
        <w:t>%</w:t>
      </w:r>
      <w:r w:rsidR="00803106" w:rsidRPr="00EF767A">
        <w:rPr>
          <w:sz w:val="28"/>
          <w:szCs w:val="28"/>
        </w:rPr>
        <w:t xml:space="preserve"> получателей</w:t>
      </w:r>
      <w:r w:rsidR="00BA244E">
        <w:rPr>
          <w:sz w:val="28"/>
          <w:szCs w:val="28"/>
        </w:rPr>
        <w:t>.</w:t>
      </w:r>
    </w:p>
    <w:p w:rsidR="00803106" w:rsidRPr="00BA244E" w:rsidRDefault="00AB5BAB" w:rsidP="00EF767A">
      <w:pPr>
        <w:spacing w:line="240" w:lineRule="auto"/>
        <w:ind w:firstLine="709"/>
        <w:rPr>
          <w:i/>
          <w:sz w:val="24"/>
          <w:szCs w:val="24"/>
        </w:rPr>
      </w:pPr>
      <w:r>
        <w:rPr>
          <w:sz w:val="28"/>
          <w:szCs w:val="28"/>
        </w:rPr>
        <w:t xml:space="preserve">Форма: </w:t>
      </w:r>
      <w:r w:rsidRPr="00014DE2">
        <w:rPr>
          <w:sz w:val="28"/>
          <w:szCs w:val="28"/>
        </w:rPr>
        <w:t xml:space="preserve">финансовый расчет </w:t>
      </w:r>
      <w:r w:rsidR="00803106" w:rsidRPr="00BA244E">
        <w:rPr>
          <w:i/>
          <w:sz w:val="24"/>
          <w:szCs w:val="24"/>
        </w:rPr>
        <w:t>(77,8%).</w:t>
      </w:r>
      <w:r w:rsidR="00803106" w:rsidRPr="00EF767A">
        <w:rPr>
          <w:sz w:val="28"/>
          <w:szCs w:val="28"/>
        </w:rPr>
        <w:t xml:space="preserve"> Сумма платежа варьирует от 2000 до 400000 тенге</w:t>
      </w:r>
      <w:r>
        <w:rPr>
          <w:sz w:val="28"/>
          <w:szCs w:val="28"/>
        </w:rPr>
        <w:t>, с</w:t>
      </w:r>
      <w:r w:rsidR="00803106" w:rsidRPr="00EF767A">
        <w:rPr>
          <w:sz w:val="28"/>
          <w:szCs w:val="28"/>
        </w:rPr>
        <w:t xml:space="preserve">редний размер - 66619 тенге. В каждом пятом случае вознаграждением работнику учреждения служили цветы или конфеты </w:t>
      </w:r>
      <w:r w:rsidR="00803106" w:rsidRPr="00BA244E">
        <w:rPr>
          <w:i/>
          <w:sz w:val="24"/>
          <w:szCs w:val="24"/>
        </w:rPr>
        <w:t>(15,6%).</w:t>
      </w:r>
    </w:p>
    <w:p w:rsidR="00AB5BAB" w:rsidRPr="00EF767A" w:rsidRDefault="00AB5BAB" w:rsidP="00AB5BAB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Региональная коррупционная пораженность: </w:t>
      </w:r>
      <w:proofErr w:type="spellStart"/>
      <w:r w:rsidRPr="0022603B">
        <w:rPr>
          <w:b/>
          <w:sz w:val="28"/>
          <w:szCs w:val="28"/>
        </w:rPr>
        <w:t>Кызылординская</w:t>
      </w:r>
      <w:proofErr w:type="spellEnd"/>
      <w:r w:rsidRPr="00EF767A">
        <w:rPr>
          <w:sz w:val="28"/>
          <w:szCs w:val="28"/>
        </w:rPr>
        <w:t xml:space="preserve"> </w:t>
      </w:r>
      <w:r w:rsidRPr="0022603B">
        <w:rPr>
          <w:i/>
          <w:sz w:val="24"/>
          <w:szCs w:val="24"/>
        </w:rPr>
        <w:t>(29,4%)</w:t>
      </w:r>
      <w:r w:rsidRPr="00EF767A">
        <w:rPr>
          <w:sz w:val="28"/>
          <w:szCs w:val="28"/>
        </w:rPr>
        <w:t xml:space="preserve">, </w:t>
      </w:r>
      <w:proofErr w:type="spellStart"/>
      <w:r w:rsidRPr="00EF767A">
        <w:rPr>
          <w:sz w:val="28"/>
          <w:szCs w:val="28"/>
        </w:rPr>
        <w:t>Жамбылская</w:t>
      </w:r>
      <w:proofErr w:type="spellEnd"/>
      <w:r w:rsidRPr="00EF767A">
        <w:rPr>
          <w:sz w:val="28"/>
          <w:szCs w:val="28"/>
        </w:rPr>
        <w:t xml:space="preserve"> </w:t>
      </w:r>
      <w:r w:rsidRPr="0022603B">
        <w:rPr>
          <w:i/>
          <w:sz w:val="24"/>
          <w:szCs w:val="24"/>
        </w:rPr>
        <w:t>(13,7%),</w:t>
      </w:r>
      <w:r w:rsidRPr="00EF767A">
        <w:rPr>
          <w:sz w:val="28"/>
          <w:szCs w:val="28"/>
        </w:rPr>
        <w:t xml:space="preserve"> Карагандинская </w:t>
      </w:r>
      <w:r w:rsidRPr="0022603B">
        <w:rPr>
          <w:i/>
          <w:sz w:val="24"/>
          <w:szCs w:val="24"/>
        </w:rPr>
        <w:t>(11,8%),</w:t>
      </w:r>
      <w:r w:rsidRPr="00EF767A">
        <w:rPr>
          <w:sz w:val="28"/>
          <w:szCs w:val="28"/>
        </w:rPr>
        <w:t xml:space="preserve"> Туркестанская </w:t>
      </w:r>
      <w:r w:rsidRPr="0022603B">
        <w:rPr>
          <w:i/>
          <w:sz w:val="24"/>
          <w:szCs w:val="24"/>
        </w:rPr>
        <w:t>(9,8%)</w:t>
      </w:r>
      <w:r w:rsidRPr="00EF767A">
        <w:rPr>
          <w:sz w:val="28"/>
          <w:szCs w:val="28"/>
        </w:rPr>
        <w:t xml:space="preserve"> и </w:t>
      </w:r>
      <w:proofErr w:type="spellStart"/>
      <w:r w:rsidRPr="00EF767A">
        <w:rPr>
          <w:sz w:val="28"/>
          <w:szCs w:val="28"/>
        </w:rPr>
        <w:t>Алматинская</w:t>
      </w:r>
      <w:proofErr w:type="spellEnd"/>
      <w:r w:rsidRPr="00EF767A">
        <w:rPr>
          <w:sz w:val="28"/>
          <w:szCs w:val="28"/>
        </w:rPr>
        <w:t xml:space="preserve"> </w:t>
      </w:r>
      <w:r w:rsidRPr="0022603B">
        <w:rPr>
          <w:i/>
          <w:sz w:val="24"/>
          <w:szCs w:val="24"/>
        </w:rPr>
        <w:t>(7,8%)</w:t>
      </w:r>
      <w:r w:rsidR="000C72C3" w:rsidRPr="000C72C3">
        <w:rPr>
          <w:sz w:val="28"/>
          <w:szCs w:val="28"/>
        </w:rPr>
        <w:t xml:space="preserve"> </w:t>
      </w:r>
      <w:r w:rsidR="000C72C3">
        <w:rPr>
          <w:sz w:val="28"/>
          <w:szCs w:val="28"/>
        </w:rPr>
        <w:t>области</w:t>
      </w:r>
      <w:r w:rsidRPr="0022603B">
        <w:rPr>
          <w:i/>
          <w:sz w:val="24"/>
          <w:szCs w:val="24"/>
        </w:rPr>
        <w:t>.</w:t>
      </w:r>
    </w:p>
    <w:p w:rsidR="008B7678" w:rsidRDefault="008B7678" w:rsidP="00A66C1E">
      <w:pPr>
        <w:spacing w:line="240" w:lineRule="auto"/>
        <w:ind w:firstLine="709"/>
        <w:rPr>
          <w:sz w:val="28"/>
          <w:szCs w:val="28"/>
        </w:rPr>
      </w:pPr>
    </w:p>
    <w:p w:rsidR="00A66C1E" w:rsidRDefault="008B7678" w:rsidP="00A66C1E">
      <w:pPr>
        <w:spacing w:line="240" w:lineRule="auto"/>
        <w:ind w:firstLine="709"/>
        <w:rPr>
          <w:b/>
          <w:i/>
          <w:sz w:val="28"/>
          <w:szCs w:val="28"/>
        </w:rPr>
      </w:pPr>
      <w:r w:rsidRPr="008B7678">
        <w:rPr>
          <w:b/>
          <w:i/>
          <w:sz w:val="28"/>
          <w:szCs w:val="28"/>
        </w:rPr>
        <w:t>Вывод:</w:t>
      </w:r>
      <w:r>
        <w:rPr>
          <w:sz w:val="28"/>
          <w:szCs w:val="28"/>
        </w:rPr>
        <w:t xml:space="preserve"> самыми н</w:t>
      </w:r>
      <w:r w:rsidR="00BA244E" w:rsidRPr="008B7678">
        <w:rPr>
          <w:sz w:val="28"/>
          <w:szCs w:val="28"/>
        </w:rPr>
        <w:t>еблагоприятны</w:t>
      </w:r>
      <w:r>
        <w:rPr>
          <w:sz w:val="28"/>
          <w:szCs w:val="28"/>
        </w:rPr>
        <w:t>ми</w:t>
      </w:r>
      <w:r w:rsidR="00BA244E" w:rsidRPr="008B7678">
        <w:rPr>
          <w:sz w:val="28"/>
          <w:szCs w:val="28"/>
        </w:rPr>
        <w:t xml:space="preserve"> регион</w:t>
      </w:r>
      <w:r>
        <w:rPr>
          <w:sz w:val="28"/>
          <w:szCs w:val="28"/>
        </w:rPr>
        <w:t>ами</w:t>
      </w:r>
      <w:r w:rsidR="00BA244E" w:rsidRPr="008B7678">
        <w:rPr>
          <w:sz w:val="28"/>
          <w:szCs w:val="28"/>
        </w:rPr>
        <w:t xml:space="preserve"> по результатам анализа</w:t>
      </w:r>
      <w:r w:rsidR="007B40E5">
        <w:rPr>
          <w:b/>
          <w:i/>
          <w:sz w:val="28"/>
          <w:szCs w:val="28"/>
        </w:rPr>
        <w:t xml:space="preserve"> </w:t>
      </w:r>
      <w:r w:rsidR="007B40E5">
        <w:rPr>
          <w:sz w:val="28"/>
          <w:szCs w:val="28"/>
        </w:rPr>
        <w:t>региональной коррупционной пораженности</w:t>
      </w:r>
      <w:r w:rsidR="009B627F">
        <w:rPr>
          <w:sz w:val="28"/>
          <w:szCs w:val="28"/>
        </w:rPr>
        <w:t xml:space="preserve"> </w:t>
      </w:r>
      <w:r w:rsidR="009B627F" w:rsidRPr="009B627F">
        <w:rPr>
          <w:i/>
          <w:sz w:val="24"/>
          <w:szCs w:val="24"/>
        </w:rPr>
        <w:t>(суммарная доля)</w:t>
      </w:r>
      <w:r>
        <w:rPr>
          <w:sz w:val="28"/>
          <w:szCs w:val="28"/>
        </w:rPr>
        <w:t xml:space="preserve"> являются</w:t>
      </w:r>
      <w:r w:rsidR="00BA244E">
        <w:rPr>
          <w:b/>
          <w:i/>
          <w:sz w:val="28"/>
          <w:szCs w:val="28"/>
        </w:rPr>
        <w:t xml:space="preserve"> </w:t>
      </w:r>
      <w:proofErr w:type="spellStart"/>
      <w:r w:rsidR="007B40E5" w:rsidRPr="00B440B7">
        <w:rPr>
          <w:b/>
          <w:sz w:val="28"/>
          <w:szCs w:val="28"/>
        </w:rPr>
        <w:t>Жамбылская</w:t>
      </w:r>
      <w:proofErr w:type="spellEnd"/>
      <w:r w:rsidR="007B40E5">
        <w:rPr>
          <w:b/>
          <w:sz w:val="28"/>
          <w:szCs w:val="28"/>
        </w:rPr>
        <w:t xml:space="preserve">, </w:t>
      </w:r>
      <w:proofErr w:type="spellStart"/>
      <w:r w:rsidRPr="008B7678">
        <w:rPr>
          <w:b/>
          <w:sz w:val="28"/>
          <w:szCs w:val="28"/>
        </w:rPr>
        <w:t>Алматинская</w:t>
      </w:r>
      <w:proofErr w:type="spellEnd"/>
      <w:r w:rsidRPr="008B767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7B40E5">
        <w:rPr>
          <w:b/>
          <w:sz w:val="28"/>
          <w:szCs w:val="28"/>
        </w:rPr>
        <w:t>Карагандинская</w:t>
      </w:r>
      <w:r>
        <w:rPr>
          <w:b/>
          <w:sz w:val="28"/>
          <w:szCs w:val="28"/>
        </w:rPr>
        <w:t xml:space="preserve"> области.</w:t>
      </w:r>
    </w:p>
    <w:p w:rsidR="0004482C" w:rsidRDefault="0004482C" w:rsidP="00A66C1E">
      <w:pPr>
        <w:spacing w:line="240" w:lineRule="auto"/>
        <w:ind w:firstLine="709"/>
        <w:rPr>
          <w:b/>
          <w:i/>
          <w:sz w:val="28"/>
          <w:szCs w:val="28"/>
        </w:rPr>
      </w:pPr>
    </w:p>
    <w:p w:rsidR="00A66C1E" w:rsidRDefault="00A66C1E" w:rsidP="00A66C1E">
      <w:pPr>
        <w:spacing w:line="240" w:lineRule="auto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Б) по результатам опроса предпринимателей</w:t>
      </w:r>
    </w:p>
    <w:p w:rsidR="00803106" w:rsidRPr="00E65668" w:rsidRDefault="00803106" w:rsidP="00E65668">
      <w:pPr>
        <w:pStyle w:val="3"/>
        <w:numPr>
          <w:ilvl w:val="0"/>
          <w:numId w:val="0"/>
        </w:numPr>
        <w:spacing w:before="0" w:after="0"/>
        <w:ind w:left="709"/>
        <w:rPr>
          <w:rFonts w:ascii="Times New Roman" w:hAnsi="Times New Roman" w:cs="Times New Roman"/>
          <w:i/>
          <w:szCs w:val="28"/>
        </w:rPr>
      </w:pPr>
      <w:bookmarkStart w:id="5" w:name="_Toc16094942"/>
      <w:r w:rsidRPr="00E65668">
        <w:rPr>
          <w:rFonts w:ascii="Times New Roman" w:hAnsi="Times New Roman" w:cs="Times New Roman"/>
          <w:i/>
          <w:szCs w:val="28"/>
        </w:rPr>
        <w:t>Управление земельных отношений</w:t>
      </w:r>
      <w:bookmarkEnd w:id="5"/>
      <w:r w:rsidRPr="00E65668">
        <w:rPr>
          <w:rFonts w:ascii="Times New Roman" w:hAnsi="Times New Roman" w:cs="Times New Roman"/>
          <w:i/>
          <w:szCs w:val="28"/>
        </w:rPr>
        <w:t xml:space="preserve"> </w:t>
      </w:r>
    </w:p>
    <w:p w:rsidR="00803106" w:rsidRPr="00EF767A" w:rsidRDefault="005772B5" w:rsidP="00EF767A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Повод: </w:t>
      </w:r>
      <w:r w:rsidR="00803106" w:rsidRPr="00555E95">
        <w:rPr>
          <w:b/>
          <w:sz w:val="28"/>
          <w:szCs w:val="28"/>
        </w:rPr>
        <w:t>оформ</w:t>
      </w:r>
      <w:r w:rsidR="00555E95" w:rsidRPr="00555E95">
        <w:rPr>
          <w:b/>
          <w:sz w:val="28"/>
          <w:szCs w:val="28"/>
        </w:rPr>
        <w:t>ление</w:t>
      </w:r>
      <w:r w:rsidR="00803106" w:rsidRPr="00EF767A">
        <w:rPr>
          <w:sz w:val="28"/>
          <w:szCs w:val="28"/>
        </w:rPr>
        <w:t xml:space="preserve"> земл</w:t>
      </w:r>
      <w:r w:rsidR="00555E95">
        <w:rPr>
          <w:sz w:val="28"/>
          <w:szCs w:val="28"/>
        </w:rPr>
        <w:t>и</w:t>
      </w:r>
      <w:r w:rsidR="00803106" w:rsidRPr="00EF767A">
        <w:rPr>
          <w:sz w:val="28"/>
          <w:szCs w:val="28"/>
        </w:rPr>
        <w:t xml:space="preserve"> под строительство;</w:t>
      </w:r>
      <w:r w:rsidR="00E65668">
        <w:rPr>
          <w:sz w:val="28"/>
          <w:szCs w:val="28"/>
        </w:rPr>
        <w:t xml:space="preserve"> </w:t>
      </w:r>
      <w:r w:rsidR="00803106" w:rsidRPr="00EF767A">
        <w:rPr>
          <w:sz w:val="28"/>
          <w:szCs w:val="28"/>
        </w:rPr>
        <w:t>получ</w:t>
      </w:r>
      <w:r w:rsidR="00555E95">
        <w:rPr>
          <w:sz w:val="28"/>
          <w:szCs w:val="28"/>
        </w:rPr>
        <w:t>ение</w:t>
      </w:r>
      <w:r w:rsidR="00803106" w:rsidRPr="00EF767A">
        <w:rPr>
          <w:sz w:val="28"/>
          <w:szCs w:val="28"/>
        </w:rPr>
        <w:t xml:space="preserve"> земельн</w:t>
      </w:r>
      <w:r w:rsidR="00555E95">
        <w:rPr>
          <w:sz w:val="28"/>
          <w:szCs w:val="28"/>
        </w:rPr>
        <w:t>ого</w:t>
      </w:r>
      <w:r w:rsidR="00803106" w:rsidRPr="00EF767A">
        <w:rPr>
          <w:sz w:val="28"/>
          <w:szCs w:val="28"/>
        </w:rPr>
        <w:t xml:space="preserve"> участ</w:t>
      </w:r>
      <w:r w:rsidR="00555E95">
        <w:rPr>
          <w:sz w:val="28"/>
          <w:szCs w:val="28"/>
        </w:rPr>
        <w:t>ка</w:t>
      </w:r>
      <w:r w:rsidR="00E65668">
        <w:rPr>
          <w:sz w:val="28"/>
          <w:szCs w:val="28"/>
        </w:rPr>
        <w:t>.</w:t>
      </w:r>
    </w:p>
    <w:p w:rsidR="00822921" w:rsidRPr="00577F0D" w:rsidRDefault="00822921" w:rsidP="00822921">
      <w:pPr>
        <w:spacing w:line="240" w:lineRule="auto"/>
        <w:ind w:firstLine="709"/>
        <w:rPr>
          <w:i/>
          <w:sz w:val="24"/>
          <w:szCs w:val="24"/>
        </w:rPr>
      </w:pPr>
      <w:r w:rsidRPr="00014DE2">
        <w:rPr>
          <w:sz w:val="28"/>
          <w:szCs w:val="28"/>
        </w:rPr>
        <w:t>Инициатор</w:t>
      </w:r>
      <w:r>
        <w:rPr>
          <w:sz w:val="28"/>
          <w:szCs w:val="28"/>
        </w:rPr>
        <w:t>:</w:t>
      </w:r>
      <w:r w:rsidR="00803106" w:rsidRPr="00EF767A">
        <w:rPr>
          <w:sz w:val="28"/>
          <w:szCs w:val="28"/>
        </w:rPr>
        <w:t xml:space="preserve"> </w:t>
      </w:r>
      <w:r w:rsidR="00240BF5" w:rsidRPr="00EF767A">
        <w:rPr>
          <w:sz w:val="28"/>
          <w:szCs w:val="28"/>
        </w:rPr>
        <w:t xml:space="preserve">предприниматели </w:t>
      </w:r>
      <w:r w:rsidR="00803106" w:rsidRPr="00577F0D">
        <w:rPr>
          <w:i/>
          <w:sz w:val="24"/>
          <w:szCs w:val="24"/>
        </w:rPr>
        <w:t>(50,0%)</w:t>
      </w:r>
      <w:r w:rsidR="00240BF5" w:rsidRPr="00577F0D">
        <w:rPr>
          <w:i/>
          <w:sz w:val="24"/>
          <w:szCs w:val="24"/>
        </w:rPr>
        <w:t>,</w:t>
      </w:r>
      <w:r w:rsidR="00240BF5">
        <w:rPr>
          <w:sz w:val="28"/>
          <w:szCs w:val="28"/>
        </w:rPr>
        <w:t xml:space="preserve"> </w:t>
      </w:r>
      <w:r w:rsidR="00240BF5" w:rsidRPr="00EF767A">
        <w:rPr>
          <w:sz w:val="28"/>
          <w:szCs w:val="28"/>
        </w:rPr>
        <w:t xml:space="preserve">посредник </w:t>
      </w:r>
      <w:r w:rsidR="00803106" w:rsidRPr="00577F0D">
        <w:rPr>
          <w:i/>
          <w:sz w:val="24"/>
          <w:szCs w:val="24"/>
        </w:rPr>
        <w:t>(34,4%)</w:t>
      </w:r>
      <w:r w:rsidR="00577F0D" w:rsidRPr="00577F0D">
        <w:rPr>
          <w:i/>
          <w:sz w:val="24"/>
          <w:szCs w:val="24"/>
        </w:rPr>
        <w:t>,</w:t>
      </w:r>
      <w:r w:rsidR="00803106" w:rsidRPr="00EF767A">
        <w:rPr>
          <w:sz w:val="28"/>
          <w:szCs w:val="28"/>
        </w:rPr>
        <w:t xml:space="preserve"> </w:t>
      </w:r>
      <w:r w:rsidR="00577F0D">
        <w:rPr>
          <w:sz w:val="28"/>
          <w:szCs w:val="28"/>
        </w:rPr>
        <w:t>р</w:t>
      </w:r>
      <w:r w:rsidR="00803106" w:rsidRPr="00EF767A">
        <w:rPr>
          <w:sz w:val="28"/>
          <w:szCs w:val="28"/>
        </w:rPr>
        <w:t xml:space="preserve">аботники ведомства </w:t>
      </w:r>
      <w:r w:rsidR="00803106" w:rsidRPr="00577F0D">
        <w:rPr>
          <w:i/>
          <w:sz w:val="24"/>
          <w:szCs w:val="24"/>
        </w:rPr>
        <w:t>(21,2%).</w:t>
      </w:r>
      <w:r w:rsidR="00803106" w:rsidRPr="00EF767A">
        <w:rPr>
          <w:sz w:val="28"/>
          <w:szCs w:val="28"/>
        </w:rPr>
        <w:t xml:space="preserve"> </w:t>
      </w:r>
      <w:r w:rsidR="00577F0D">
        <w:rPr>
          <w:sz w:val="28"/>
          <w:szCs w:val="28"/>
        </w:rPr>
        <w:t xml:space="preserve">Договоренность </w:t>
      </w:r>
      <w:r w:rsidR="00577F0D" w:rsidRPr="00014DE2">
        <w:rPr>
          <w:sz w:val="28"/>
          <w:szCs w:val="28"/>
        </w:rPr>
        <w:t>о неформальном решении вопроса достиг</w:t>
      </w:r>
      <w:r w:rsidR="00577F0D">
        <w:rPr>
          <w:sz w:val="28"/>
          <w:szCs w:val="28"/>
        </w:rPr>
        <w:t>нута</w:t>
      </w:r>
      <w:r w:rsidR="00577F0D" w:rsidRPr="00014DE2">
        <w:rPr>
          <w:sz w:val="28"/>
          <w:szCs w:val="28"/>
        </w:rPr>
        <w:t xml:space="preserve"> на </w:t>
      </w:r>
      <w:r w:rsidRPr="00EF767A">
        <w:rPr>
          <w:sz w:val="28"/>
          <w:szCs w:val="28"/>
        </w:rPr>
        <w:t xml:space="preserve">уровне руководителя отдела </w:t>
      </w:r>
      <w:r w:rsidRPr="00577F0D">
        <w:rPr>
          <w:i/>
          <w:sz w:val="24"/>
          <w:szCs w:val="24"/>
        </w:rPr>
        <w:t>(28,0%)</w:t>
      </w:r>
      <w:r w:rsidRPr="00EF767A">
        <w:rPr>
          <w:sz w:val="28"/>
          <w:szCs w:val="28"/>
        </w:rPr>
        <w:t xml:space="preserve"> и главного специалиста </w:t>
      </w:r>
      <w:r w:rsidRPr="00577F0D">
        <w:rPr>
          <w:i/>
          <w:sz w:val="24"/>
          <w:szCs w:val="24"/>
        </w:rPr>
        <w:t xml:space="preserve">(24%). </w:t>
      </w:r>
    </w:p>
    <w:p w:rsidR="00803106" w:rsidRPr="00EF767A" w:rsidRDefault="00822921" w:rsidP="00EF767A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Частота и качество услуги: в</w:t>
      </w:r>
      <w:r w:rsidR="00E65668">
        <w:rPr>
          <w:sz w:val="28"/>
          <w:szCs w:val="28"/>
        </w:rPr>
        <w:t xml:space="preserve"> </w:t>
      </w:r>
      <w:r w:rsidR="00803106" w:rsidRPr="00577F0D">
        <w:rPr>
          <w:b/>
          <w:sz w:val="28"/>
          <w:szCs w:val="28"/>
        </w:rPr>
        <w:t>8</w:t>
      </w:r>
      <w:r w:rsidR="00803106" w:rsidRPr="00EF767A">
        <w:rPr>
          <w:sz w:val="28"/>
          <w:szCs w:val="28"/>
        </w:rPr>
        <w:t xml:space="preserve"> из 10 случаев предприниматели воспользовались возможностью решить вопрос неформальным способом</w:t>
      </w:r>
      <w:r w:rsidR="00E6566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77F0D">
        <w:rPr>
          <w:sz w:val="28"/>
          <w:szCs w:val="28"/>
        </w:rPr>
        <w:t>К</w:t>
      </w:r>
      <w:r w:rsidR="00577F0D" w:rsidRPr="00014DE2">
        <w:rPr>
          <w:sz w:val="28"/>
          <w:szCs w:val="28"/>
        </w:rPr>
        <w:t>ачеством предоставленной неформальной услуги оказались довольны</w:t>
      </w:r>
      <w:r w:rsidR="00577F0D" w:rsidRPr="00EF767A">
        <w:rPr>
          <w:sz w:val="28"/>
          <w:szCs w:val="28"/>
        </w:rPr>
        <w:t xml:space="preserve"> </w:t>
      </w:r>
      <w:r w:rsidR="00803106" w:rsidRPr="00577F0D">
        <w:rPr>
          <w:b/>
          <w:sz w:val="28"/>
          <w:szCs w:val="28"/>
        </w:rPr>
        <w:t>72</w:t>
      </w:r>
      <w:r w:rsidR="00577F0D">
        <w:rPr>
          <w:b/>
          <w:sz w:val="28"/>
          <w:szCs w:val="28"/>
        </w:rPr>
        <w:t> </w:t>
      </w:r>
      <w:r w:rsidR="00803106" w:rsidRPr="00577F0D">
        <w:rPr>
          <w:b/>
          <w:sz w:val="28"/>
          <w:szCs w:val="28"/>
        </w:rPr>
        <w:t>%</w:t>
      </w:r>
      <w:r w:rsidR="00577F0D" w:rsidRPr="00577F0D">
        <w:rPr>
          <w:sz w:val="28"/>
          <w:szCs w:val="28"/>
        </w:rPr>
        <w:t xml:space="preserve"> </w:t>
      </w:r>
      <w:r w:rsidR="00577F0D" w:rsidRPr="00014DE2">
        <w:rPr>
          <w:sz w:val="28"/>
          <w:szCs w:val="28"/>
        </w:rPr>
        <w:t>получателей</w:t>
      </w:r>
      <w:r w:rsidR="00803106" w:rsidRPr="00EF767A">
        <w:rPr>
          <w:sz w:val="28"/>
          <w:szCs w:val="28"/>
        </w:rPr>
        <w:t xml:space="preserve">. </w:t>
      </w:r>
    </w:p>
    <w:p w:rsidR="00803106" w:rsidRPr="00EF767A" w:rsidRDefault="00822921" w:rsidP="00E65668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Форма: </w:t>
      </w:r>
      <w:r w:rsidR="00E9747A" w:rsidRPr="00EF767A">
        <w:rPr>
          <w:sz w:val="28"/>
          <w:szCs w:val="28"/>
        </w:rPr>
        <w:t>ответная услуга</w:t>
      </w:r>
      <w:r>
        <w:rPr>
          <w:sz w:val="28"/>
          <w:szCs w:val="28"/>
        </w:rPr>
        <w:t xml:space="preserve"> </w:t>
      </w:r>
      <w:r w:rsidR="00C15FF1" w:rsidRPr="00C15FF1">
        <w:rPr>
          <w:i/>
          <w:sz w:val="24"/>
          <w:szCs w:val="24"/>
        </w:rPr>
        <w:t>(</w:t>
      </w:r>
      <w:r w:rsidRPr="00C15FF1">
        <w:rPr>
          <w:i/>
          <w:sz w:val="24"/>
          <w:szCs w:val="24"/>
        </w:rPr>
        <w:t>44%</w:t>
      </w:r>
      <w:r w:rsidR="00C15FF1" w:rsidRPr="00C15FF1">
        <w:rPr>
          <w:i/>
          <w:sz w:val="24"/>
          <w:szCs w:val="24"/>
        </w:rPr>
        <w:t>)</w:t>
      </w:r>
      <w:r w:rsidR="00E9747A" w:rsidRPr="00C15FF1">
        <w:rPr>
          <w:i/>
          <w:sz w:val="24"/>
          <w:szCs w:val="24"/>
        </w:rPr>
        <w:t>,</w:t>
      </w:r>
      <w:r w:rsidR="00E9747A" w:rsidRPr="00EF767A">
        <w:rPr>
          <w:sz w:val="28"/>
          <w:szCs w:val="28"/>
        </w:rPr>
        <w:t xml:space="preserve"> финансовый расчет </w:t>
      </w:r>
      <w:r w:rsidR="00C15FF1" w:rsidRPr="00C15FF1">
        <w:rPr>
          <w:i/>
          <w:sz w:val="24"/>
          <w:szCs w:val="24"/>
        </w:rPr>
        <w:t>(</w:t>
      </w:r>
      <w:r w:rsidR="00E9747A" w:rsidRPr="00C15FF1">
        <w:rPr>
          <w:i/>
          <w:sz w:val="24"/>
          <w:szCs w:val="24"/>
        </w:rPr>
        <w:t>36%</w:t>
      </w:r>
      <w:r w:rsidR="00C15FF1" w:rsidRPr="00C15FF1">
        <w:rPr>
          <w:i/>
          <w:sz w:val="24"/>
          <w:szCs w:val="24"/>
        </w:rPr>
        <w:t>)</w:t>
      </w:r>
      <w:r w:rsidR="00E9747A" w:rsidRPr="00C15FF1">
        <w:rPr>
          <w:i/>
          <w:sz w:val="24"/>
          <w:szCs w:val="24"/>
        </w:rPr>
        <w:t>.</w:t>
      </w:r>
      <w:r w:rsidR="00E9747A" w:rsidRPr="00EF767A">
        <w:rPr>
          <w:sz w:val="28"/>
          <w:szCs w:val="28"/>
        </w:rPr>
        <w:t xml:space="preserve"> В случаях, когда вознаграждением становится финансовый расчет, сумма платежа варьирует от 3000 до 300000 тенге</w:t>
      </w:r>
      <w:r w:rsidR="00C15FF1">
        <w:rPr>
          <w:sz w:val="28"/>
          <w:szCs w:val="28"/>
        </w:rPr>
        <w:t>, с</w:t>
      </w:r>
      <w:r w:rsidR="00E9747A" w:rsidRPr="00EF767A">
        <w:rPr>
          <w:sz w:val="28"/>
          <w:szCs w:val="28"/>
        </w:rPr>
        <w:t>редний размер платежа - 103333 тенге.</w:t>
      </w:r>
    </w:p>
    <w:p w:rsidR="005772B5" w:rsidRPr="00EF767A" w:rsidRDefault="005772B5" w:rsidP="005772B5">
      <w:pPr>
        <w:spacing w:line="240" w:lineRule="auto"/>
        <w:ind w:firstLine="709"/>
        <w:rPr>
          <w:sz w:val="28"/>
          <w:szCs w:val="28"/>
        </w:rPr>
      </w:pPr>
      <w:bookmarkStart w:id="6" w:name="_Toc16094943"/>
      <w:r>
        <w:rPr>
          <w:sz w:val="28"/>
          <w:szCs w:val="28"/>
        </w:rPr>
        <w:t xml:space="preserve">Региональная коррупционная пораженность: </w:t>
      </w:r>
      <w:r w:rsidRPr="00C15FF1">
        <w:rPr>
          <w:b/>
          <w:sz w:val="28"/>
          <w:szCs w:val="28"/>
        </w:rPr>
        <w:t>Карагандинская</w:t>
      </w:r>
      <w:r w:rsidRPr="00EF767A">
        <w:rPr>
          <w:sz w:val="28"/>
          <w:szCs w:val="28"/>
        </w:rPr>
        <w:t xml:space="preserve"> </w:t>
      </w:r>
      <w:r w:rsidRPr="00C15FF1">
        <w:rPr>
          <w:i/>
          <w:sz w:val="24"/>
          <w:szCs w:val="24"/>
        </w:rPr>
        <w:t>(30,0%),</w:t>
      </w:r>
      <w:r w:rsidRPr="00EF767A">
        <w:rPr>
          <w:sz w:val="28"/>
          <w:szCs w:val="28"/>
        </w:rPr>
        <w:t xml:space="preserve"> </w:t>
      </w:r>
      <w:proofErr w:type="spellStart"/>
      <w:r w:rsidRPr="00EF767A">
        <w:rPr>
          <w:sz w:val="28"/>
          <w:szCs w:val="28"/>
        </w:rPr>
        <w:t>Атырауская</w:t>
      </w:r>
      <w:proofErr w:type="spellEnd"/>
      <w:r w:rsidRPr="00EF767A">
        <w:rPr>
          <w:sz w:val="28"/>
          <w:szCs w:val="28"/>
        </w:rPr>
        <w:t xml:space="preserve"> </w:t>
      </w:r>
      <w:r w:rsidRPr="00C15FF1">
        <w:rPr>
          <w:i/>
          <w:sz w:val="24"/>
          <w:szCs w:val="24"/>
        </w:rPr>
        <w:t>(13,3%),</w:t>
      </w:r>
      <w:r w:rsidRPr="00EF767A">
        <w:rPr>
          <w:sz w:val="28"/>
          <w:szCs w:val="28"/>
        </w:rPr>
        <w:t xml:space="preserve"> </w:t>
      </w:r>
      <w:proofErr w:type="spellStart"/>
      <w:r w:rsidRPr="00EF767A">
        <w:rPr>
          <w:sz w:val="28"/>
          <w:szCs w:val="28"/>
        </w:rPr>
        <w:t>Кызылординская</w:t>
      </w:r>
      <w:proofErr w:type="spellEnd"/>
      <w:r w:rsidRPr="00EF767A">
        <w:rPr>
          <w:sz w:val="28"/>
          <w:szCs w:val="28"/>
        </w:rPr>
        <w:t xml:space="preserve"> </w:t>
      </w:r>
      <w:r w:rsidRPr="00C15FF1">
        <w:rPr>
          <w:i/>
          <w:sz w:val="24"/>
          <w:szCs w:val="24"/>
        </w:rPr>
        <w:t>(13,3%)</w:t>
      </w:r>
      <w:r w:rsidRPr="00EF767A">
        <w:rPr>
          <w:sz w:val="28"/>
          <w:szCs w:val="28"/>
        </w:rPr>
        <w:t xml:space="preserve"> </w:t>
      </w:r>
      <w:r w:rsidR="000C72C3">
        <w:rPr>
          <w:sz w:val="28"/>
          <w:szCs w:val="28"/>
        </w:rPr>
        <w:t>области</w:t>
      </w:r>
      <w:r w:rsidR="000C72C3" w:rsidRPr="00EF767A">
        <w:rPr>
          <w:sz w:val="28"/>
          <w:szCs w:val="28"/>
        </w:rPr>
        <w:t xml:space="preserve"> </w:t>
      </w:r>
      <w:r w:rsidRPr="00EF767A">
        <w:rPr>
          <w:sz w:val="28"/>
          <w:szCs w:val="28"/>
        </w:rPr>
        <w:t>и г.</w:t>
      </w:r>
      <w:r w:rsidR="00C15FF1">
        <w:rPr>
          <w:sz w:val="28"/>
          <w:szCs w:val="28"/>
        </w:rPr>
        <w:t> </w:t>
      </w:r>
      <w:r w:rsidRPr="00EF767A">
        <w:rPr>
          <w:sz w:val="28"/>
          <w:szCs w:val="28"/>
        </w:rPr>
        <w:t xml:space="preserve">Алматы </w:t>
      </w:r>
      <w:r w:rsidRPr="00C15FF1">
        <w:rPr>
          <w:i/>
          <w:sz w:val="24"/>
          <w:szCs w:val="24"/>
        </w:rPr>
        <w:t>(13,3%)</w:t>
      </w:r>
    </w:p>
    <w:p w:rsidR="00E65668" w:rsidRDefault="00E65668" w:rsidP="00E65668">
      <w:pPr>
        <w:pStyle w:val="3"/>
        <w:numPr>
          <w:ilvl w:val="0"/>
          <w:numId w:val="0"/>
        </w:numPr>
        <w:spacing w:before="0" w:after="0"/>
        <w:ind w:firstLine="709"/>
        <w:rPr>
          <w:rFonts w:ascii="Times New Roman" w:hAnsi="Times New Roman" w:cs="Times New Roman"/>
          <w:szCs w:val="28"/>
        </w:rPr>
      </w:pPr>
    </w:p>
    <w:p w:rsidR="00E9747A" w:rsidRPr="00E65668" w:rsidRDefault="00E9747A" w:rsidP="00E65668">
      <w:pPr>
        <w:pStyle w:val="3"/>
        <w:numPr>
          <w:ilvl w:val="0"/>
          <w:numId w:val="0"/>
        </w:numPr>
        <w:spacing w:before="0" w:after="0"/>
        <w:ind w:firstLine="709"/>
        <w:rPr>
          <w:rFonts w:ascii="Times New Roman" w:hAnsi="Times New Roman" w:cs="Times New Roman"/>
          <w:i/>
          <w:szCs w:val="28"/>
        </w:rPr>
      </w:pPr>
      <w:r w:rsidRPr="00E65668">
        <w:rPr>
          <w:rFonts w:ascii="Times New Roman" w:hAnsi="Times New Roman" w:cs="Times New Roman"/>
          <w:i/>
          <w:szCs w:val="28"/>
        </w:rPr>
        <w:t xml:space="preserve">Департамент государственных доходов (налоговая служба) </w:t>
      </w:r>
      <w:bookmarkEnd w:id="6"/>
    </w:p>
    <w:p w:rsidR="00E9747A" w:rsidRPr="00EF767A" w:rsidRDefault="005772B5" w:rsidP="00E65668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Повод: </w:t>
      </w:r>
      <w:r w:rsidR="00E9747A" w:rsidRPr="00555E95">
        <w:rPr>
          <w:b/>
          <w:sz w:val="28"/>
          <w:szCs w:val="28"/>
        </w:rPr>
        <w:t>погашение</w:t>
      </w:r>
      <w:r w:rsidR="00E9747A" w:rsidRPr="00EF767A">
        <w:rPr>
          <w:sz w:val="28"/>
          <w:szCs w:val="28"/>
        </w:rPr>
        <w:t xml:space="preserve"> налога;</w:t>
      </w:r>
      <w:r w:rsidR="00E65668">
        <w:rPr>
          <w:sz w:val="28"/>
          <w:szCs w:val="28"/>
        </w:rPr>
        <w:t xml:space="preserve"> </w:t>
      </w:r>
      <w:r w:rsidR="00E9747A" w:rsidRPr="00EF767A">
        <w:rPr>
          <w:sz w:val="28"/>
          <w:szCs w:val="28"/>
        </w:rPr>
        <w:t>снижение размера штрафа;</w:t>
      </w:r>
      <w:r w:rsidR="00E65668">
        <w:rPr>
          <w:sz w:val="28"/>
          <w:szCs w:val="28"/>
        </w:rPr>
        <w:t xml:space="preserve"> </w:t>
      </w:r>
      <w:r w:rsidR="00E9747A" w:rsidRPr="00EF767A">
        <w:rPr>
          <w:sz w:val="28"/>
          <w:szCs w:val="28"/>
        </w:rPr>
        <w:t>сдача налоговой отчетности.</w:t>
      </w:r>
    </w:p>
    <w:p w:rsidR="00822921" w:rsidRPr="00EF767A" w:rsidRDefault="00822921" w:rsidP="00822921">
      <w:pPr>
        <w:spacing w:line="240" w:lineRule="auto"/>
        <w:ind w:firstLine="709"/>
        <w:rPr>
          <w:sz w:val="28"/>
          <w:szCs w:val="28"/>
        </w:rPr>
      </w:pPr>
      <w:r w:rsidRPr="00014DE2">
        <w:rPr>
          <w:sz w:val="28"/>
          <w:szCs w:val="28"/>
        </w:rPr>
        <w:t>Инициатор</w:t>
      </w:r>
      <w:r>
        <w:rPr>
          <w:sz w:val="28"/>
          <w:szCs w:val="28"/>
        </w:rPr>
        <w:t xml:space="preserve">: </w:t>
      </w:r>
      <w:r w:rsidR="00555E95" w:rsidRPr="00EF767A">
        <w:rPr>
          <w:sz w:val="28"/>
          <w:szCs w:val="28"/>
        </w:rPr>
        <w:t xml:space="preserve">работники ведомства </w:t>
      </w:r>
      <w:r w:rsidR="00E9747A" w:rsidRPr="00555E95">
        <w:rPr>
          <w:i/>
          <w:sz w:val="24"/>
          <w:szCs w:val="24"/>
        </w:rPr>
        <w:t>(51,5%)</w:t>
      </w:r>
      <w:r w:rsidR="00555E95" w:rsidRPr="00555E95">
        <w:rPr>
          <w:i/>
          <w:sz w:val="24"/>
          <w:szCs w:val="24"/>
        </w:rPr>
        <w:t>,</w:t>
      </w:r>
      <w:r w:rsidR="00555E95">
        <w:rPr>
          <w:sz w:val="28"/>
          <w:szCs w:val="28"/>
        </w:rPr>
        <w:t xml:space="preserve"> </w:t>
      </w:r>
      <w:r w:rsidR="00555E95" w:rsidRPr="00EF767A">
        <w:rPr>
          <w:sz w:val="28"/>
          <w:szCs w:val="28"/>
        </w:rPr>
        <w:t>предпринимател</w:t>
      </w:r>
      <w:r w:rsidR="00555E95">
        <w:rPr>
          <w:sz w:val="28"/>
          <w:szCs w:val="28"/>
        </w:rPr>
        <w:t xml:space="preserve">и </w:t>
      </w:r>
      <w:r w:rsidR="00E9747A" w:rsidRPr="00555E95">
        <w:rPr>
          <w:i/>
          <w:sz w:val="24"/>
          <w:szCs w:val="24"/>
        </w:rPr>
        <w:t>(27,3%)</w:t>
      </w:r>
      <w:r w:rsidR="00555E95" w:rsidRPr="00555E95">
        <w:rPr>
          <w:i/>
          <w:sz w:val="24"/>
          <w:szCs w:val="24"/>
        </w:rPr>
        <w:t>,</w:t>
      </w:r>
      <w:r w:rsidR="00555E95">
        <w:rPr>
          <w:sz w:val="28"/>
          <w:szCs w:val="28"/>
        </w:rPr>
        <w:t xml:space="preserve"> п</w:t>
      </w:r>
      <w:r w:rsidR="00E9747A" w:rsidRPr="00EF767A">
        <w:rPr>
          <w:sz w:val="28"/>
          <w:szCs w:val="28"/>
        </w:rPr>
        <w:t xml:space="preserve">осредники </w:t>
      </w:r>
      <w:r w:rsidR="00E9747A" w:rsidRPr="00555E95">
        <w:rPr>
          <w:i/>
          <w:sz w:val="24"/>
          <w:szCs w:val="24"/>
        </w:rPr>
        <w:t>(21,2%)</w:t>
      </w:r>
      <w:r w:rsidRPr="00555E95">
        <w:rPr>
          <w:i/>
          <w:sz w:val="24"/>
          <w:szCs w:val="24"/>
        </w:rPr>
        <w:t>.</w:t>
      </w:r>
      <w:r w:rsidRPr="00822921">
        <w:rPr>
          <w:sz w:val="28"/>
          <w:szCs w:val="28"/>
        </w:rPr>
        <w:t xml:space="preserve"> </w:t>
      </w:r>
      <w:r w:rsidR="00555E95">
        <w:rPr>
          <w:sz w:val="28"/>
          <w:szCs w:val="28"/>
        </w:rPr>
        <w:t xml:space="preserve">Договоренность </w:t>
      </w:r>
      <w:r w:rsidR="00555E95" w:rsidRPr="00014DE2">
        <w:rPr>
          <w:sz w:val="28"/>
          <w:szCs w:val="28"/>
        </w:rPr>
        <w:t>о неформальном решении вопроса достиг</w:t>
      </w:r>
      <w:r w:rsidR="00555E95">
        <w:rPr>
          <w:sz w:val="28"/>
          <w:szCs w:val="28"/>
        </w:rPr>
        <w:t>нута</w:t>
      </w:r>
      <w:r w:rsidR="00555E95" w:rsidRPr="00014DE2">
        <w:rPr>
          <w:sz w:val="28"/>
          <w:szCs w:val="28"/>
        </w:rPr>
        <w:t xml:space="preserve"> на</w:t>
      </w:r>
      <w:r w:rsidRPr="00EF767A">
        <w:rPr>
          <w:sz w:val="28"/>
          <w:szCs w:val="28"/>
        </w:rPr>
        <w:t xml:space="preserve"> среднем управленческом уровне - заместитель руководителя ведомства </w:t>
      </w:r>
      <w:r w:rsidRPr="00555E95">
        <w:rPr>
          <w:i/>
          <w:sz w:val="24"/>
          <w:szCs w:val="24"/>
        </w:rPr>
        <w:t>(28,6%)</w:t>
      </w:r>
      <w:r w:rsidRPr="00EF767A">
        <w:rPr>
          <w:sz w:val="28"/>
          <w:szCs w:val="28"/>
        </w:rPr>
        <w:t xml:space="preserve"> и руководитель отделения </w:t>
      </w:r>
      <w:r w:rsidRPr="00555E95">
        <w:rPr>
          <w:i/>
          <w:sz w:val="24"/>
          <w:szCs w:val="24"/>
        </w:rPr>
        <w:t>(19%).</w:t>
      </w:r>
      <w:r w:rsidRPr="00EF767A">
        <w:rPr>
          <w:sz w:val="28"/>
          <w:szCs w:val="28"/>
        </w:rPr>
        <w:t xml:space="preserve"> </w:t>
      </w:r>
    </w:p>
    <w:p w:rsidR="00555E95" w:rsidRPr="00EF767A" w:rsidRDefault="00822921" w:rsidP="00555E95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Частота и качество услуги: в</w:t>
      </w:r>
      <w:r w:rsidR="00E9747A" w:rsidRPr="00EF767A">
        <w:rPr>
          <w:sz w:val="28"/>
          <w:szCs w:val="28"/>
        </w:rPr>
        <w:t xml:space="preserve"> </w:t>
      </w:r>
      <w:r w:rsidR="00E9747A" w:rsidRPr="0068359C">
        <w:rPr>
          <w:b/>
          <w:sz w:val="28"/>
          <w:szCs w:val="28"/>
        </w:rPr>
        <w:t>6</w:t>
      </w:r>
      <w:r w:rsidR="00E9747A" w:rsidRPr="00EF767A">
        <w:rPr>
          <w:sz w:val="28"/>
          <w:szCs w:val="28"/>
        </w:rPr>
        <w:t xml:space="preserve"> из 10 случаев предприниматели воспользовались возможностью решить вопрос неформальным способом</w:t>
      </w:r>
      <w:r w:rsidR="00E6566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55E95">
        <w:rPr>
          <w:sz w:val="28"/>
          <w:szCs w:val="28"/>
        </w:rPr>
        <w:t>К</w:t>
      </w:r>
      <w:r w:rsidR="00555E95" w:rsidRPr="00014DE2">
        <w:rPr>
          <w:sz w:val="28"/>
          <w:szCs w:val="28"/>
        </w:rPr>
        <w:t>ачеством предоставленной неформальной услуги оказались довольны</w:t>
      </w:r>
      <w:r w:rsidR="00555E95" w:rsidRPr="00EF767A">
        <w:rPr>
          <w:sz w:val="28"/>
          <w:szCs w:val="28"/>
        </w:rPr>
        <w:t xml:space="preserve"> </w:t>
      </w:r>
      <w:r w:rsidR="00E9747A" w:rsidRPr="00555E95">
        <w:rPr>
          <w:b/>
          <w:sz w:val="28"/>
          <w:szCs w:val="28"/>
        </w:rPr>
        <w:t>47,6%</w:t>
      </w:r>
      <w:r w:rsidR="00555E95" w:rsidRPr="00555E95">
        <w:rPr>
          <w:sz w:val="28"/>
          <w:szCs w:val="28"/>
        </w:rPr>
        <w:t xml:space="preserve"> </w:t>
      </w:r>
      <w:r w:rsidR="00555E95" w:rsidRPr="00014DE2">
        <w:rPr>
          <w:sz w:val="28"/>
          <w:szCs w:val="28"/>
        </w:rPr>
        <w:t>получателей</w:t>
      </w:r>
      <w:r w:rsidR="00555E95" w:rsidRPr="00EF767A">
        <w:rPr>
          <w:sz w:val="28"/>
          <w:szCs w:val="28"/>
        </w:rPr>
        <w:t xml:space="preserve">. </w:t>
      </w:r>
    </w:p>
    <w:p w:rsidR="00E9747A" w:rsidRPr="00EF767A" w:rsidRDefault="00822921" w:rsidP="00EF767A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Форма: </w:t>
      </w:r>
      <w:r w:rsidRPr="00014DE2">
        <w:rPr>
          <w:sz w:val="28"/>
          <w:szCs w:val="28"/>
        </w:rPr>
        <w:t>финансовый расчет</w:t>
      </w:r>
      <w:r w:rsidR="00E9747A" w:rsidRPr="00EF767A">
        <w:rPr>
          <w:sz w:val="28"/>
          <w:szCs w:val="28"/>
        </w:rPr>
        <w:t xml:space="preserve"> </w:t>
      </w:r>
      <w:r w:rsidR="00E9747A" w:rsidRPr="00555E95">
        <w:rPr>
          <w:i/>
          <w:sz w:val="24"/>
          <w:szCs w:val="24"/>
        </w:rPr>
        <w:t>(61,9%).</w:t>
      </w:r>
      <w:r w:rsidR="00E9747A" w:rsidRPr="00EF767A">
        <w:rPr>
          <w:sz w:val="28"/>
          <w:szCs w:val="28"/>
        </w:rPr>
        <w:t xml:space="preserve"> Сумма платежа варьирует от 5000 до 500000 тенге</w:t>
      </w:r>
      <w:r w:rsidR="00555E95">
        <w:rPr>
          <w:sz w:val="28"/>
          <w:szCs w:val="28"/>
        </w:rPr>
        <w:t>, с</w:t>
      </w:r>
      <w:r w:rsidR="00E9747A" w:rsidRPr="00EF767A">
        <w:rPr>
          <w:sz w:val="28"/>
          <w:szCs w:val="28"/>
        </w:rPr>
        <w:t>редний размер - 107777 тенге.</w:t>
      </w:r>
    </w:p>
    <w:p w:rsidR="00822921" w:rsidRPr="00555E95" w:rsidRDefault="00822921" w:rsidP="00822921">
      <w:pPr>
        <w:spacing w:line="240" w:lineRule="auto"/>
        <w:ind w:firstLine="709"/>
        <w:rPr>
          <w:i/>
          <w:sz w:val="24"/>
          <w:szCs w:val="24"/>
        </w:rPr>
      </w:pPr>
      <w:r>
        <w:rPr>
          <w:sz w:val="28"/>
          <w:szCs w:val="28"/>
        </w:rPr>
        <w:t>Региональная коррупционная пораженность:</w:t>
      </w:r>
      <w:r w:rsidRPr="00EF767A">
        <w:rPr>
          <w:sz w:val="28"/>
          <w:szCs w:val="28"/>
        </w:rPr>
        <w:t xml:space="preserve"> </w:t>
      </w:r>
      <w:proofErr w:type="spellStart"/>
      <w:r w:rsidRPr="00555E95">
        <w:rPr>
          <w:b/>
          <w:sz w:val="28"/>
          <w:szCs w:val="28"/>
        </w:rPr>
        <w:t>Алматинская</w:t>
      </w:r>
      <w:proofErr w:type="spellEnd"/>
      <w:r w:rsidRPr="00555E95">
        <w:rPr>
          <w:b/>
          <w:sz w:val="28"/>
          <w:szCs w:val="28"/>
        </w:rPr>
        <w:t xml:space="preserve"> </w:t>
      </w:r>
      <w:r w:rsidRPr="00555E95">
        <w:rPr>
          <w:i/>
          <w:sz w:val="24"/>
          <w:szCs w:val="24"/>
        </w:rPr>
        <w:t>(27,3%),</w:t>
      </w:r>
      <w:r w:rsidRPr="00EF767A">
        <w:rPr>
          <w:sz w:val="28"/>
          <w:szCs w:val="28"/>
        </w:rPr>
        <w:t xml:space="preserve"> </w:t>
      </w:r>
      <w:proofErr w:type="spellStart"/>
      <w:r w:rsidRPr="00EF767A">
        <w:rPr>
          <w:sz w:val="28"/>
          <w:szCs w:val="28"/>
        </w:rPr>
        <w:lastRenderedPageBreak/>
        <w:t>Кызылординская</w:t>
      </w:r>
      <w:proofErr w:type="spellEnd"/>
      <w:r w:rsidRPr="00EF767A">
        <w:rPr>
          <w:sz w:val="28"/>
          <w:szCs w:val="28"/>
        </w:rPr>
        <w:t xml:space="preserve"> </w:t>
      </w:r>
      <w:r w:rsidRPr="00555E95">
        <w:rPr>
          <w:i/>
          <w:sz w:val="24"/>
          <w:szCs w:val="24"/>
        </w:rPr>
        <w:t>(24,2%),</w:t>
      </w:r>
      <w:r w:rsidRPr="00EF767A">
        <w:rPr>
          <w:sz w:val="28"/>
          <w:szCs w:val="28"/>
        </w:rPr>
        <w:t xml:space="preserve"> </w:t>
      </w:r>
      <w:proofErr w:type="spellStart"/>
      <w:r w:rsidRPr="00EF767A">
        <w:rPr>
          <w:sz w:val="28"/>
          <w:szCs w:val="28"/>
        </w:rPr>
        <w:t>Атырауская</w:t>
      </w:r>
      <w:proofErr w:type="spellEnd"/>
      <w:r w:rsidRPr="00EF767A">
        <w:rPr>
          <w:sz w:val="28"/>
          <w:szCs w:val="28"/>
        </w:rPr>
        <w:t xml:space="preserve"> </w:t>
      </w:r>
      <w:r w:rsidRPr="00555E95">
        <w:rPr>
          <w:i/>
          <w:sz w:val="24"/>
          <w:szCs w:val="24"/>
        </w:rPr>
        <w:t>(9,3%)</w:t>
      </w:r>
      <w:r w:rsidRPr="00EF767A">
        <w:rPr>
          <w:sz w:val="28"/>
          <w:szCs w:val="28"/>
        </w:rPr>
        <w:t xml:space="preserve"> </w:t>
      </w:r>
      <w:r w:rsidR="000C72C3">
        <w:rPr>
          <w:sz w:val="28"/>
          <w:szCs w:val="28"/>
        </w:rPr>
        <w:t>области</w:t>
      </w:r>
      <w:r w:rsidR="000C72C3" w:rsidRPr="00EF767A">
        <w:rPr>
          <w:sz w:val="28"/>
          <w:szCs w:val="28"/>
        </w:rPr>
        <w:t xml:space="preserve"> </w:t>
      </w:r>
      <w:r w:rsidRPr="00EF767A">
        <w:rPr>
          <w:sz w:val="28"/>
          <w:szCs w:val="28"/>
        </w:rPr>
        <w:t>и г.</w:t>
      </w:r>
      <w:r w:rsidR="00D82168">
        <w:rPr>
          <w:sz w:val="28"/>
          <w:szCs w:val="28"/>
        </w:rPr>
        <w:t> </w:t>
      </w:r>
      <w:r w:rsidRPr="00EF767A">
        <w:rPr>
          <w:sz w:val="28"/>
          <w:szCs w:val="28"/>
        </w:rPr>
        <w:t xml:space="preserve">Алматы </w:t>
      </w:r>
      <w:r w:rsidRPr="00555E95">
        <w:rPr>
          <w:i/>
          <w:sz w:val="24"/>
          <w:szCs w:val="24"/>
        </w:rPr>
        <w:t>(15,2%)</w:t>
      </w:r>
    </w:p>
    <w:p w:rsidR="00E9747A" w:rsidRPr="00BE0110" w:rsidRDefault="00E9747A" w:rsidP="00E65668">
      <w:pPr>
        <w:pStyle w:val="3"/>
        <w:numPr>
          <w:ilvl w:val="0"/>
          <w:numId w:val="0"/>
        </w:numPr>
        <w:spacing w:before="0" w:after="0"/>
        <w:ind w:left="709"/>
        <w:rPr>
          <w:rFonts w:ascii="Times New Roman" w:hAnsi="Times New Roman" w:cs="Times New Roman"/>
          <w:i/>
          <w:szCs w:val="28"/>
        </w:rPr>
      </w:pPr>
      <w:bookmarkStart w:id="7" w:name="_Toc16094944"/>
      <w:r w:rsidRPr="00BE0110">
        <w:rPr>
          <w:rFonts w:ascii="Times New Roman" w:hAnsi="Times New Roman" w:cs="Times New Roman"/>
          <w:i/>
          <w:szCs w:val="28"/>
        </w:rPr>
        <w:t>Противопожарная служба</w:t>
      </w:r>
      <w:bookmarkEnd w:id="7"/>
      <w:r w:rsidRPr="00BE0110">
        <w:rPr>
          <w:rFonts w:ascii="Times New Roman" w:hAnsi="Times New Roman" w:cs="Times New Roman"/>
          <w:i/>
          <w:szCs w:val="28"/>
        </w:rPr>
        <w:t xml:space="preserve"> </w:t>
      </w:r>
    </w:p>
    <w:p w:rsidR="00E9747A" w:rsidRPr="00EF767A" w:rsidRDefault="005772B5" w:rsidP="00EF767A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Повод:</w:t>
      </w:r>
      <w:r w:rsidR="00BE0110">
        <w:rPr>
          <w:sz w:val="28"/>
          <w:szCs w:val="28"/>
        </w:rPr>
        <w:t xml:space="preserve"> </w:t>
      </w:r>
      <w:r w:rsidR="00BE0110" w:rsidRPr="0068359C">
        <w:rPr>
          <w:b/>
          <w:sz w:val="28"/>
          <w:szCs w:val="28"/>
        </w:rPr>
        <w:t>п</w:t>
      </w:r>
      <w:r w:rsidR="00E9747A" w:rsidRPr="0068359C">
        <w:rPr>
          <w:b/>
          <w:sz w:val="28"/>
          <w:szCs w:val="28"/>
        </w:rPr>
        <w:t>роверка</w:t>
      </w:r>
      <w:r w:rsidR="00E9747A" w:rsidRPr="00EF767A">
        <w:rPr>
          <w:sz w:val="28"/>
          <w:szCs w:val="28"/>
        </w:rPr>
        <w:t xml:space="preserve"> пожарной безопасности;</w:t>
      </w:r>
      <w:r w:rsidR="00BE0110">
        <w:rPr>
          <w:sz w:val="28"/>
          <w:szCs w:val="28"/>
        </w:rPr>
        <w:t xml:space="preserve"> у</w:t>
      </w:r>
      <w:r w:rsidR="00E9747A" w:rsidRPr="00EF767A">
        <w:rPr>
          <w:sz w:val="28"/>
          <w:szCs w:val="28"/>
        </w:rPr>
        <w:t>становка противопожарных устройств</w:t>
      </w:r>
      <w:r w:rsidR="00BE0110">
        <w:rPr>
          <w:sz w:val="28"/>
          <w:szCs w:val="28"/>
        </w:rPr>
        <w:t>.</w:t>
      </w:r>
    </w:p>
    <w:p w:rsidR="00240BF5" w:rsidRPr="0068359C" w:rsidRDefault="00822921" w:rsidP="00240BF5">
      <w:pPr>
        <w:spacing w:line="240" w:lineRule="auto"/>
        <w:ind w:firstLine="709"/>
        <w:rPr>
          <w:i/>
          <w:sz w:val="24"/>
          <w:szCs w:val="24"/>
        </w:rPr>
      </w:pPr>
      <w:r w:rsidRPr="00014DE2">
        <w:rPr>
          <w:sz w:val="28"/>
          <w:szCs w:val="28"/>
        </w:rPr>
        <w:t>Инициатор</w:t>
      </w:r>
      <w:r>
        <w:rPr>
          <w:sz w:val="28"/>
          <w:szCs w:val="28"/>
        </w:rPr>
        <w:t xml:space="preserve">: </w:t>
      </w:r>
      <w:r w:rsidR="0068359C" w:rsidRPr="00EF767A">
        <w:rPr>
          <w:sz w:val="28"/>
          <w:szCs w:val="28"/>
        </w:rPr>
        <w:t xml:space="preserve">работники ведомства </w:t>
      </w:r>
      <w:r w:rsidR="00E9747A" w:rsidRPr="0068359C">
        <w:rPr>
          <w:i/>
          <w:sz w:val="24"/>
          <w:szCs w:val="24"/>
        </w:rPr>
        <w:t>(48,1%)</w:t>
      </w:r>
      <w:r w:rsidR="0068359C" w:rsidRPr="0068359C">
        <w:rPr>
          <w:i/>
          <w:sz w:val="24"/>
          <w:szCs w:val="24"/>
        </w:rPr>
        <w:t>,</w:t>
      </w:r>
      <w:r w:rsidR="00E9747A" w:rsidRPr="00EF767A">
        <w:rPr>
          <w:sz w:val="28"/>
          <w:szCs w:val="28"/>
        </w:rPr>
        <w:t xml:space="preserve"> </w:t>
      </w:r>
      <w:r w:rsidR="0068359C" w:rsidRPr="00EF767A">
        <w:rPr>
          <w:sz w:val="28"/>
          <w:szCs w:val="28"/>
        </w:rPr>
        <w:t>предпринимател</w:t>
      </w:r>
      <w:r w:rsidR="0068359C">
        <w:rPr>
          <w:sz w:val="28"/>
          <w:szCs w:val="28"/>
        </w:rPr>
        <w:t xml:space="preserve">и </w:t>
      </w:r>
      <w:r w:rsidR="00E9747A" w:rsidRPr="0068359C">
        <w:rPr>
          <w:i/>
          <w:sz w:val="24"/>
          <w:szCs w:val="24"/>
        </w:rPr>
        <w:t>(37%)</w:t>
      </w:r>
      <w:r w:rsidR="0068359C" w:rsidRPr="0068359C">
        <w:rPr>
          <w:i/>
          <w:sz w:val="24"/>
          <w:szCs w:val="24"/>
        </w:rPr>
        <w:t>,</w:t>
      </w:r>
      <w:r w:rsidR="0068359C">
        <w:rPr>
          <w:sz w:val="28"/>
          <w:szCs w:val="28"/>
        </w:rPr>
        <w:t xml:space="preserve"> п</w:t>
      </w:r>
      <w:r w:rsidR="00E9747A" w:rsidRPr="00EF767A">
        <w:rPr>
          <w:sz w:val="28"/>
          <w:szCs w:val="28"/>
        </w:rPr>
        <w:t>осредник</w:t>
      </w:r>
      <w:r w:rsidR="0068359C">
        <w:rPr>
          <w:sz w:val="28"/>
          <w:szCs w:val="28"/>
        </w:rPr>
        <w:t>и</w:t>
      </w:r>
      <w:r w:rsidR="00E9747A" w:rsidRPr="00EF767A">
        <w:rPr>
          <w:sz w:val="28"/>
          <w:szCs w:val="28"/>
        </w:rPr>
        <w:t xml:space="preserve"> </w:t>
      </w:r>
      <w:r w:rsidR="00E9747A" w:rsidRPr="0068359C">
        <w:rPr>
          <w:i/>
          <w:sz w:val="24"/>
          <w:szCs w:val="24"/>
        </w:rPr>
        <w:t>(14,8%).</w:t>
      </w:r>
      <w:r w:rsidR="00E9747A" w:rsidRPr="00EF767A">
        <w:rPr>
          <w:sz w:val="28"/>
          <w:szCs w:val="28"/>
        </w:rPr>
        <w:t xml:space="preserve"> </w:t>
      </w:r>
      <w:r w:rsidR="0068359C">
        <w:rPr>
          <w:sz w:val="28"/>
          <w:szCs w:val="28"/>
        </w:rPr>
        <w:t>Д</w:t>
      </w:r>
      <w:r w:rsidR="00240BF5" w:rsidRPr="00EF767A">
        <w:rPr>
          <w:sz w:val="28"/>
          <w:szCs w:val="28"/>
        </w:rPr>
        <w:t>оговоренност</w:t>
      </w:r>
      <w:r w:rsidR="0068359C">
        <w:rPr>
          <w:sz w:val="28"/>
          <w:szCs w:val="28"/>
        </w:rPr>
        <w:t>ь</w:t>
      </w:r>
      <w:r w:rsidR="00240BF5" w:rsidRPr="00EF767A">
        <w:rPr>
          <w:sz w:val="28"/>
          <w:szCs w:val="28"/>
        </w:rPr>
        <w:t xml:space="preserve"> о неформальном решении вопроса могут быть успешно достигнуты на любом организационном уровне ведомства: от рядового специалиста/инспектора до руководителя ведомства </w:t>
      </w:r>
      <w:r w:rsidR="00240BF5" w:rsidRPr="0068359C">
        <w:rPr>
          <w:i/>
          <w:sz w:val="24"/>
          <w:szCs w:val="24"/>
        </w:rPr>
        <w:t>(28,0%).</w:t>
      </w:r>
    </w:p>
    <w:p w:rsidR="0068359C" w:rsidRPr="00EF767A" w:rsidRDefault="00240BF5" w:rsidP="0068359C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Частота и качество услуги: в</w:t>
      </w:r>
      <w:r w:rsidR="00FD0535" w:rsidRPr="00EF767A">
        <w:rPr>
          <w:sz w:val="28"/>
          <w:szCs w:val="28"/>
        </w:rPr>
        <w:t xml:space="preserve"> </w:t>
      </w:r>
      <w:r w:rsidR="00FD0535" w:rsidRPr="0068359C">
        <w:rPr>
          <w:b/>
          <w:sz w:val="28"/>
          <w:szCs w:val="28"/>
        </w:rPr>
        <w:t>8</w:t>
      </w:r>
      <w:r w:rsidR="00FD0535" w:rsidRPr="00EF767A">
        <w:rPr>
          <w:sz w:val="28"/>
          <w:szCs w:val="28"/>
        </w:rPr>
        <w:t xml:space="preserve"> из 10 случаев предприниматели воспользовались возможностью решить вопрос неформальным способом</w:t>
      </w:r>
      <w:r w:rsidR="00BE0110">
        <w:rPr>
          <w:sz w:val="28"/>
          <w:szCs w:val="28"/>
        </w:rPr>
        <w:t>.</w:t>
      </w:r>
      <w:r w:rsidR="0068359C">
        <w:rPr>
          <w:sz w:val="28"/>
          <w:szCs w:val="28"/>
        </w:rPr>
        <w:t xml:space="preserve"> К</w:t>
      </w:r>
      <w:r w:rsidR="0068359C" w:rsidRPr="00014DE2">
        <w:rPr>
          <w:sz w:val="28"/>
          <w:szCs w:val="28"/>
        </w:rPr>
        <w:t xml:space="preserve">ачеством предоставленной неформальной услуги оказались </w:t>
      </w:r>
      <w:proofErr w:type="gramStart"/>
      <w:r w:rsidR="0068359C" w:rsidRPr="00014DE2">
        <w:rPr>
          <w:sz w:val="28"/>
          <w:szCs w:val="28"/>
        </w:rPr>
        <w:t>довольны</w:t>
      </w:r>
      <w:r w:rsidR="00FD0535" w:rsidRPr="00EF767A">
        <w:rPr>
          <w:sz w:val="28"/>
          <w:szCs w:val="28"/>
        </w:rPr>
        <w:t xml:space="preserve">  </w:t>
      </w:r>
      <w:r w:rsidR="00FD0535" w:rsidRPr="0068359C">
        <w:rPr>
          <w:b/>
          <w:sz w:val="28"/>
          <w:szCs w:val="28"/>
        </w:rPr>
        <w:t>85</w:t>
      </w:r>
      <w:proofErr w:type="gramEnd"/>
      <w:r w:rsidR="00FD0535" w:rsidRPr="0068359C">
        <w:rPr>
          <w:b/>
          <w:sz w:val="28"/>
          <w:szCs w:val="28"/>
        </w:rPr>
        <w:t>,7%</w:t>
      </w:r>
      <w:r w:rsidR="0068359C" w:rsidRPr="0068359C">
        <w:rPr>
          <w:sz w:val="28"/>
          <w:szCs w:val="28"/>
        </w:rPr>
        <w:t xml:space="preserve"> </w:t>
      </w:r>
      <w:r w:rsidR="0068359C" w:rsidRPr="00014DE2">
        <w:rPr>
          <w:sz w:val="28"/>
          <w:szCs w:val="28"/>
        </w:rPr>
        <w:t>получателей</w:t>
      </w:r>
      <w:r w:rsidR="0068359C" w:rsidRPr="00EF767A">
        <w:rPr>
          <w:sz w:val="28"/>
          <w:szCs w:val="28"/>
        </w:rPr>
        <w:t xml:space="preserve">. </w:t>
      </w:r>
    </w:p>
    <w:p w:rsidR="00E9747A" w:rsidRPr="00EF767A" w:rsidRDefault="00240BF5" w:rsidP="00EF767A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Форма: </w:t>
      </w:r>
      <w:r w:rsidRPr="00014DE2">
        <w:rPr>
          <w:sz w:val="28"/>
          <w:szCs w:val="28"/>
        </w:rPr>
        <w:t>финансовый расчет</w:t>
      </w:r>
      <w:r w:rsidR="00FD0535" w:rsidRPr="00EF767A">
        <w:rPr>
          <w:sz w:val="28"/>
          <w:szCs w:val="28"/>
        </w:rPr>
        <w:t xml:space="preserve"> </w:t>
      </w:r>
      <w:r w:rsidRPr="0068359C">
        <w:rPr>
          <w:i/>
          <w:sz w:val="24"/>
          <w:szCs w:val="24"/>
        </w:rPr>
        <w:t>(</w:t>
      </w:r>
      <w:r w:rsidR="00FD0535" w:rsidRPr="0068359C">
        <w:rPr>
          <w:i/>
          <w:sz w:val="24"/>
          <w:szCs w:val="24"/>
        </w:rPr>
        <w:t>66,7%</w:t>
      </w:r>
      <w:r w:rsidRPr="0068359C">
        <w:rPr>
          <w:i/>
          <w:sz w:val="24"/>
          <w:szCs w:val="24"/>
        </w:rPr>
        <w:t>)</w:t>
      </w:r>
      <w:r w:rsidR="00FD0535" w:rsidRPr="0068359C">
        <w:rPr>
          <w:i/>
          <w:sz w:val="24"/>
          <w:szCs w:val="24"/>
        </w:rPr>
        <w:t>.</w:t>
      </w:r>
      <w:r w:rsidR="00FD0535" w:rsidRPr="00EF767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FD0535" w:rsidRPr="00EF767A">
        <w:rPr>
          <w:sz w:val="28"/>
          <w:szCs w:val="28"/>
        </w:rPr>
        <w:t>умма платежа варьирует от 5000 до 100000 тенге</w:t>
      </w:r>
      <w:r w:rsidR="0068359C">
        <w:rPr>
          <w:sz w:val="28"/>
          <w:szCs w:val="28"/>
        </w:rPr>
        <w:t>, с</w:t>
      </w:r>
      <w:r w:rsidR="00FD0535" w:rsidRPr="00EF767A">
        <w:rPr>
          <w:sz w:val="28"/>
          <w:szCs w:val="28"/>
        </w:rPr>
        <w:t>редний размер - 44375 тенге.</w:t>
      </w:r>
    </w:p>
    <w:p w:rsidR="005772B5" w:rsidRPr="00925703" w:rsidRDefault="005772B5" w:rsidP="005772B5">
      <w:pPr>
        <w:spacing w:line="240" w:lineRule="auto"/>
        <w:ind w:firstLine="709"/>
        <w:rPr>
          <w:i/>
          <w:sz w:val="24"/>
          <w:szCs w:val="24"/>
        </w:rPr>
      </w:pPr>
      <w:r>
        <w:rPr>
          <w:sz w:val="28"/>
          <w:szCs w:val="28"/>
        </w:rPr>
        <w:t>Региональная коррупционная пораженность:</w:t>
      </w:r>
      <w:r w:rsidRPr="00EF767A">
        <w:rPr>
          <w:sz w:val="28"/>
          <w:szCs w:val="28"/>
        </w:rPr>
        <w:t xml:space="preserve"> </w:t>
      </w:r>
      <w:proofErr w:type="spellStart"/>
      <w:r w:rsidRPr="00925703">
        <w:rPr>
          <w:b/>
          <w:sz w:val="28"/>
          <w:szCs w:val="28"/>
        </w:rPr>
        <w:t>Кызылординская</w:t>
      </w:r>
      <w:proofErr w:type="spellEnd"/>
      <w:r w:rsidRPr="00EF767A">
        <w:rPr>
          <w:sz w:val="28"/>
          <w:szCs w:val="28"/>
        </w:rPr>
        <w:t xml:space="preserve"> </w:t>
      </w:r>
      <w:r w:rsidRPr="00925703">
        <w:rPr>
          <w:i/>
          <w:sz w:val="24"/>
          <w:szCs w:val="24"/>
        </w:rPr>
        <w:t>(23,1%),</w:t>
      </w:r>
      <w:r w:rsidRPr="00EF767A">
        <w:rPr>
          <w:sz w:val="28"/>
          <w:szCs w:val="28"/>
        </w:rPr>
        <w:t xml:space="preserve"> Карагандинская </w:t>
      </w:r>
      <w:r w:rsidRPr="00925703">
        <w:rPr>
          <w:i/>
          <w:sz w:val="24"/>
          <w:szCs w:val="24"/>
        </w:rPr>
        <w:t>(11,5%),</w:t>
      </w:r>
      <w:r w:rsidRPr="00EF767A">
        <w:rPr>
          <w:sz w:val="28"/>
          <w:szCs w:val="28"/>
        </w:rPr>
        <w:t xml:space="preserve"> </w:t>
      </w:r>
      <w:proofErr w:type="gramStart"/>
      <w:r w:rsidRPr="00EF767A">
        <w:rPr>
          <w:sz w:val="28"/>
          <w:szCs w:val="28"/>
        </w:rPr>
        <w:t>З</w:t>
      </w:r>
      <w:r w:rsidR="000276F4">
        <w:rPr>
          <w:sz w:val="28"/>
          <w:szCs w:val="28"/>
        </w:rPr>
        <w:t>ападно-Казахстанская</w:t>
      </w:r>
      <w:proofErr w:type="gramEnd"/>
      <w:r w:rsidRPr="00EF767A">
        <w:rPr>
          <w:sz w:val="28"/>
          <w:szCs w:val="28"/>
        </w:rPr>
        <w:t xml:space="preserve"> </w:t>
      </w:r>
      <w:r w:rsidRPr="00925703">
        <w:rPr>
          <w:i/>
          <w:sz w:val="24"/>
          <w:szCs w:val="24"/>
        </w:rPr>
        <w:t>(11,5%),</w:t>
      </w:r>
      <w:r w:rsidRPr="00EF767A">
        <w:rPr>
          <w:sz w:val="28"/>
          <w:szCs w:val="28"/>
        </w:rPr>
        <w:t xml:space="preserve"> и С</w:t>
      </w:r>
      <w:r w:rsidR="000276F4">
        <w:rPr>
          <w:sz w:val="28"/>
          <w:szCs w:val="28"/>
        </w:rPr>
        <w:t>еверо-Казахстанская</w:t>
      </w:r>
      <w:r w:rsidR="000276F4" w:rsidRPr="00014DE2">
        <w:rPr>
          <w:sz w:val="28"/>
          <w:szCs w:val="28"/>
        </w:rPr>
        <w:t xml:space="preserve"> </w:t>
      </w:r>
      <w:r w:rsidRPr="00925703">
        <w:rPr>
          <w:i/>
          <w:sz w:val="24"/>
          <w:szCs w:val="24"/>
        </w:rPr>
        <w:t>(11,5%)</w:t>
      </w:r>
      <w:r w:rsidR="000276F4" w:rsidRPr="000276F4">
        <w:rPr>
          <w:sz w:val="28"/>
          <w:szCs w:val="28"/>
        </w:rPr>
        <w:t xml:space="preserve"> </w:t>
      </w:r>
      <w:r w:rsidR="000276F4">
        <w:rPr>
          <w:sz w:val="28"/>
          <w:szCs w:val="28"/>
        </w:rPr>
        <w:t>области</w:t>
      </w:r>
      <w:r w:rsidRPr="00925703">
        <w:rPr>
          <w:i/>
          <w:sz w:val="24"/>
          <w:szCs w:val="24"/>
        </w:rPr>
        <w:t>.</w:t>
      </w:r>
    </w:p>
    <w:p w:rsidR="00E9747A" w:rsidRPr="00EF767A" w:rsidRDefault="00E9747A" w:rsidP="00EF767A">
      <w:pPr>
        <w:spacing w:line="240" w:lineRule="auto"/>
        <w:ind w:firstLine="709"/>
        <w:rPr>
          <w:sz w:val="28"/>
          <w:szCs w:val="28"/>
        </w:rPr>
      </w:pPr>
    </w:p>
    <w:p w:rsidR="00FD0535" w:rsidRPr="00BE0110" w:rsidRDefault="00FD0535" w:rsidP="00BE0110">
      <w:pPr>
        <w:pStyle w:val="3"/>
        <w:numPr>
          <w:ilvl w:val="0"/>
          <w:numId w:val="0"/>
        </w:numPr>
        <w:spacing w:before="0" w:after="0"/>
        <w:ind w:left="709"/>
        <w:rPr>
          <w:rFonts w:ascii="Times New Roman" w:hAnsi="Times New Roman" w:cs="Times New Roman"/>
          <w:i/>
          <w:szCs w:val="28"/>
        </w:rPr>
      </w:pPr>
      <w:bookmarkStart w:id="8" w:name="_Toc16094945"/>
      <w:r w:rsidRPr="00BE0110">
        <w:rPr>
          <w:rFonts w:ascii="Times New Roman" w:hAnsi="Times New Roman" w:cs="Times New Roman"/>
          <w:i/>
          <w:szCs w:val="28"/>
        </w:rPr>
        <w:t xml:space="preserve">Таможенные органы </w:t>
      </w:r>
      <w:bookmarkEnd w:id="8"/>
    </w:p>
    <w:p w:rsidR="00FD0535" w:rsidRPr="00EF767A" w:rsidRDefault="005772B5" w:rsidP="00EF767A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Повод:</w:t>
      </w:r>
      <w:r w:rsidR="00FD0535" w:rsidRPr="00EF767A">
        <w:rPr>
          <w:sz w:val="28"/>
          <w:szCs w:val="28"/>
        </w:rPr>
        <w:t xml:space="preserve"> таможенный </w:t>
      </w:r>
      <w:r w:rsidR="00FD0535" w:rsidRPr="00925703">
        <w:rPr>
          <w:b/>
          <w:sz w:val="28"/>
          <w:szCs w:val="28"/>
        </w:rPr>
        <w:t>досмотр</w:t>
      </w:r>
      <w:r w:rsidR="00FD0535" w:rsidRPr="00EF767A">
        <w:rPr>
          <w:sz w:val="28"/>
          <w:szCs w:val="28"/>
        </w:rPr>
        <w:t xml:space="preserve"> на границе при ввозе товара и связанная с этой процедурой бюрократия.</w:t>
      </w:r>
    </w:p>
    <w:p w:rsidR="00240BF5" w:rsidRPr="00EF767A" w:rsidRDefault="00822921" w:rsidP="00240BF5">
      <w:pPr>
        <w:spacing w:line="240" w:lineRule="auto"/>
        <w:ind w:firstLine="709"/>
        <w:rPr>
          <w:sz w:val="28"/>
          <w:szCs w:val="28"/>
        </w:rPr>
      </w:pPr>
      <w:r w:rsidRPr="00014DE2">
        <w:rPr>
          <w:sz w:val="28"/>
          <w:szCs w:val="28"/>
        </w:rPr>
        <w:t>Инициатор</w:t>
      </w:r>
      <w:r>
        <w:rPr>
          <w:sz w:val="28"/>
          <w:szCs w:val="28"/>
        </w:rPr>
        <w:t xml:space="preserve">: </w:t>
      </w:r>
      <w:r w:rsidR="00FD0535" w:rsidRPr="00EF767A">
        <w:rPr>
          <w:sz w:val="28"/>
          <w:szCs w:val="28"/>
        </w:rPr>
        <w:t xml:space="preserve">работники ведомства </w:t>
      </w:r>
      <w:r w:rsidR="00FD0535" w:rsidRPr="00925703">
        <w:rPr>
          <w:i/>
          <w:sz w:val="24"/>
          <w:szCs w:val="24"/>
        </w:rPr>
        <w:t>(40,9%)</w:t>
      </w:r>
      <w:r w:rsidR="00FD0535" w:rsidRPr="00EF767A">
        <w:rPr>
          <w:sz w:val="28"/>
          <w:szCs w:val="28"/>
        </w:rPr>
        <w:t xml:space="preserve"> и посредники </w:t>
      </w:r>
      <w:r w:rsidR="00FD0535" w:rsidRPr="00925703">
        <w:rPr>
          <w:i/>
          <w:sz w:val="24"/>
          <w:szCs w:val="24"/>
        </w:rPr>
        <w:t>(36,4%)</w:t>
      </w:r>
      <w:r w:rsidR="0063497A">
        <w:rPr>
          <w:i/>
          <w:sz w:val="24"/>
          <w:szCs w:val="24"/>
        </w:rPr>
        <w:t>,</w:t>
      </w:r>
      <w:r w:rsidR="00FD0535" w:rsidRPr="00EF767A">
        <w:rPr>
          <w:sz w:val="28"/>
          <w:szCs w:val="28"/>
        </w:rPr>
        <w:t xml:space="preserve"> </w:t>
      </w:r>
      <w:r w:rsidR="0063497A">
        <w:rPr>
          <w:sz w:val="28"/>
          <w:szCs w:val="28"/>
        </w:rPr>
        <w:t>п</w:t>
      </w:r>
      <w:r w:rsidR="00FD0535" w:rsidRPr="00EF767A">
        <w:rPr>
          <w:sz w:val="28"/>
          <w:szCs w:val="28"/>
        </w:rPr>
        <w:t>редпринимател</w:t>
      </w:r>
      <w:r w:rsidR="0063497A">
        <w:rPr>
          <w:sz w:val="28"/>
          <w:szCs w:val="28"/>
        </w:rPr>
        <w:t>и</w:t>
      </w:r>
      <w:r w:rsidR="00FD0535" w:rsidRPr="00EF767A">
        <w:rPr>
          <w:sz w:val="28"/>
          <w:szCs w:val="28"/>
        </w:rPr>
        <w:t xml:space="preserve"> </w:t>
      </w:r>
      <w:r w:rsidR="00FD0535" w:rsidRPr="0063497A">
        <w:rPr>
          <w:i/>
          <w:sz w:val="24"/>
          <w:szCs w:val="24"/>
        </w:rPr>
        <w:t>(22,7%)</w:t>
      </w:r>
      <w:r w:rsidR="00FD0535" w:rsidRPr="00EF767A">
        <w:rPr>
          <w:sz w:val="28"/>
          <w:szCs w:val="28"/>
        </w:rPr>
        <w:t xml:space="preserve">. </w:t>
      </w:r>
      <w:r w:rsidR="0063497A">
        <w:rPr>
          <w:sz w:val="28"/>
          <w:szCs w:val="28"/>
        </w:rPr>
        <w:t xml:space="preserve">Договоренность </w:t>
      </w:r>
      <w:r w:rsidR="0063497A" w:rsidRPr="00014DE2">
        <w:rPr>
          <w:sz w:val="28"/>
          <w:szCs w:val="28"/>
        </w:rPr>
        <w:t>о неформальном решении вопроса достиг</w:t>
      </w:r>
      <w:r w:rsidR="0063497A">
        <w:rPr>
          <w:sz w:val="28"/>
          <w:szCs w:val="28"/>
        </w:rPr>
        <w:t>нута</w:t>
      </w:r>
      <w:r w:rsidR="0063497A" w:rsidRPr="00014DE2">
        <w:rPr>
          <w:sz w:val="28"/>
          <w:szCs w:val="28"/>
        </w:rPr>
        <w:t xml:space="preserve"> на </w:t>
      </w:r>
      <w:r w:rsidR="0063497A" w:rsidRPr="00EF767A">
        <w:rPr>
          <w:sz w:val="28"/>
          <w:szCs w:val="28"/>
        </w:rPr>
        <w:t xml:space="preserve">уровне </w:t>
      </w:r>
      <w:r w:rsidR="00240BF5" w:rsidRPr="00EF767A">
        <w:rPr>
          <w:sz w:val="28"/>
          <w:szCs w:val="28"/>
        </w:rPr>
        <w:t xml:space="preserve">специалистов/инспекторов </w:t>
      </w:r>
      <w:r w:rsidR="00240BF5" w:rsidRPr="0063497A">
        <w:rPr>
          <w:i/>
          <w:sz w:val="24"/>
          <w:szCs w:val="24"/>
        </w:rPr>
        <w:t>(42,9%)</w:t>
      </w:r>
      <w:r w:rsidR="00240BF5" w:rsidRPr="00EF767A">
        <w:rPr>
          <w:sz w:val="28"/>
          <w:szCs w:val="28"/>
        </w:rPr>
        <w:t xml:space="preserve"> и главных специалистов </w:t>
      </w:r>
      <w:r w:rsidR="00240BF5" w:rsidRPr="0063497A">
        <w:rPr>
          <w:i/>
          <w:sz w:val="24"/>
          <w:szCs w:val="24"/>
        </w:rPr>
        <w:t>(50,0%).</w:t>
      </w:r>
      <w:r w:rsidR="00240BF5" w:rsidRPr="00EF767A">
        <w:rPr>
          <w:sz w:val="28"/>
          <w:szCs w:val="28"/>
        </w:rPr>
        <w:t xml:space="preserve"> Р</w:t>
      </w:r>
      <w:r w:rsidR="00DF7B34">
        <w:rPr>
          <w:sz w:val="28"/>
          <w:szCs w:val="28"/>
        </w:rPr>
        <w:t>уководители</w:t>
      </w:r>
      <w:r w:rsidR="00240BF5" w:rsidRPr="00EF767A">
        <w:rPr>
          <w:sz w:val="28"/>
          <w:szCs w:val="28"/>
        </w:rPr>
        <w:t xml:space="preserve"> практически не участвуют в процессе заключения коррупционных сделок.</w:t>
      </w:r>
    </w:p>
    <w:p w:rsidR="0063497A" w:rsidRPr="00EF767A" w:rsidRDefault="00240BF5" w:rsidP="0063497A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Частота и качество услуги: в</w:t>
      </w:r>
      <w:r w:rsidR="00FD0535" w:rsidRPr="00EF767A">
        <w:rPr>
          <w:sz w:val="28"/>
          <w:szCs w:val="28"/>
        </w:rPr>
        <w:t xml:space="preserve"> </w:t>
      </w:r>
      <w:r w:rsidR="00FD0535" w:rsidRPr="0068359C">
        <w:rPr>
          <w:b/>
          <w:sz w:val="28"/>
          <w:szCs w:val="28"/>
        </w:rPr>
        <w:t>6</w:t>
      </w:r>
      <w:r w:rsidR="00FD0535" w:rsidRPr="00EF767A">
        <w:rPr>
          <w:sz w:val="28"/>
          <w:szCs w:val="28"/>
        </w:rPr>
        <w:t xml:space="preserve"> из 10 случаев предприниматели воспользовались возможностью решить вопрос неформальным способом. </w:t>
      </w:r>
      <w:r w:rsidR="0063497A">
        <w:rPr>
          <w:sz w:val="28"/>
          <w:szCs w:val="28"/>
        </w:rPr>
        <w:t>К</w:t>
      </w:r>
      <w:r w:rsidR="0063497A" w:rsidRPr="00014DE2">
        <w:rPr>
          <w:sz w:val="28"/>
          <w:szCs w:val="28"/>
        </w:rPr>
        <w:t>ачеством предоставленной неформальной услуги оказались довольны</w:t>
      </w:r>
      <w:r w:rsidR="0063497A" w:rsidRPr="00EF767A">
        <w:rPr>
          <w:sz w:val="28"/>
          <w:szCs w:val="28"/>
        </w:rPr>
        <w:t xml:space="preserve"> </w:t>
      </w:r>
      <w:r w:rsidR="00FD0535" w:rsidRPr="0063497A">
        <w:rPr>
          <w:b/>
          <w:sz w:val="28"/>
          <w:szCs w:val="28"/>
        </w:rPr>
        <w:t>71,4</w:t>
      </w:r>
      <w:r w:rsidR="0063497A">
        <w:rPr>
          <w:b/>
          <w:sz w:val="28"/>
          <w:szCs w:val="28"/>
        </w:rPr>
        <w:t> </w:t>
      </w:r>
      <w:r w:rsidR="00FD0535" w:rsidRPr="0063497A">
        <w:rPr>
          <w:b/>
          <w:sz w:val="28"/>
          <w:szCs w:val="28"/>
        </w:rPr>
        <w:t>%</w:t>
      </w:r>
      <w:r w:rsidR="0063497A" w:rsidRPr="0063497A">
        <w:rPr>
          <w:sz w:val="28"/>
          <w:szCs w:val="28"/>
        </w:rPr>
        <w:t xml:space="preserve"> </w:t>
      </w:r>
      <w:r w:rsidR="0063497A" w:rsidRPr="00014DE2">
        <w:rPr>
          <w:sz w:val="28"/>
          <w:szCs w:val="28"/>
        </w:rPr>
        <w:t>получателей</w:t>
      </w:r>
      <w:r w:rsidR="0063497A" w:rsidRPr="00EF767A">
        <w:rPr>
          <w:sz w:val="28"/>
          <w:szCs w:val="28"/>
        </w:rPr>
        <w:t xml:space="preserve">. </w:t>
      </w:r>
    </w:p>
    <w:p w:rsidR="00FD0535" w:rsidRPr="00EF767A" w:rsidRDefault="00240BF5" w:rsidP="00EF767A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Форма: </w:t>
      </w:r>
      <w:r w:rsidRPr="00014DE2">
        <w:rPr>
          <w:sz w:val="28"/>
          <w:szCs w:val="28"/>
        </w:rPr>
        <w:t>финансовый расчет</w:t>
      </w:r>
      <w:r w:rsidRPr="00EF767A">
        <w:rPr>
          <w:sz w:val="28"/>
          <w:szCs w:val="28"/>
        </w:rPr>
        <w:t xml:space="preserve"> </w:t>
      </w:r>
      <w:r w:rsidRPr="0063497A">
        <w:rPr>
          <w:i/>
          <w:sz w:val="24"/>
          <w:szCs w:val="24"/>
        </w:rPr>
        <w:t>(</w:t>
      </w:r>
      <w:r w:rsidR="00FD0535" w:rsidRPr="0063497A">
        <w:rPr>
          <w:i/>
          <w:sz w:val="24"/>
          <w:szCs w:val="24"/>
        </w:rPr>
        <w:t>71,4%</w:t>
      </w:r>
      <w:r w:rsidRPr="0063497A">
        <w:rPr>
          <w:i/>
          <w:sz w:val="24"/>
          <w:szCs w:val="24"/>
        </w:rPr>
        <w:t>)</w:t>
      </w:r>
      <w:r w:rsidR="00FD0535" w:rsidRPr="0063497A">
        <w:rPr>
          <w:i/>
          <w:sz w:val="24"/>
          <w:szCs w:val="24"/>
        </w:rPr>
        <w:t>.</w:t>
      </w:r>
      <w:r w:rsidR="00FD0535" w:rsidRPr="00EF767A">
        <w:rPr>
          <w:sz w:val="28"/>
          <w:szCs w:val="28"/>
        </w:rPr>
        <w:t xml:space="preserve"> </w:t>
      </w:r>
      <w:r w:rsidR="0063497A">
        <w:rPr>
          <w:sz w:val="28"/>
          <w:szCs w:val="28"/>
        </w:rPr>
        <w:t>С</w:t>
      </w:r>
      <w:r w:rsidR="00FD0535" w:rsidRPr="00EF767A">
        <w:rPr>
          <w:sz w:val="28"/>
          <w:szCs w:val="28"/>
        </w:rPr>
        <w:t>умма платежа варьирует от 10000 до 200000 тенге</w:t>
      </w:r>
      <w:r w:rsidR="0063497A">
        <w:rPr>
          <w:sz w:val="28"/>
          <w:szCs w:val="28"/>
        </w:rPr>
        <w:t>, с</w:t>
      </w:r>
      <w:r w:rsidR="00FD0535" w:rsidRPr="00EF767A">
        <w:rPr>
          <w:sz w:val="28"/>
          <w:szCs w:val="28"/>
        </w:rPr>
        <w:t>редний размер - 74125 тенге.</w:t>
      </w:r>
    </w:p>
    <w:p w:rsidR="005772B5" w:rsidRPr="00A603D4" w:rsidRDefault="005772B5" w:rsidP="005772B5">
      <w:pPr>
        <w:spacing w:line="240" w:lineRule="auto"/>
        <w:ind w:firstLine="709"/>
        <w:rPr>
          <w:i/>
          <w:sz w:val="24"/>
          <w:szCs w:val="24"/>
        </w:rPr>
      </w:pPr>
      <w:r>
        <w:rPr>
          <w:sz w:val="28"/>
          <w:szCs w:val="28"/>
        </w:rPr>
        <w:t>Региональная коррупционная пораженность:</w:t>
      </w:r>
      <w:r w:rsidRPr="00EF767A">
        <w:rPr>
          <w:sz w:val="28"/>
          <w:szCs w:val="28"/>
        </w:rPr>
        <w:t xml:space="preserve"> </w:t>
      </w:r>
      <w:proofErr w:type="spellStart"/>
      <w:r w:rsidRPr="009107FB">
        <w:rPr>
          <w:b/>
          <w:sz w:val="28"/>
          <w:szCs w:val="28"/>
        </w:rPr>
        <w:t>Алматинская</w:t>
      </w:r>
      <w:proofErr w:type="spellEnd"/>
      <w:r w:rsidRPr="00EF767A">
        <w:rPr>
          <w:sz w:val="28"/>
          <w:szCs w:val="28"/>
        </w:rPr>
        <w:t xml:space="preserve"> </w:t>
      </w:r>
      <w:r w:rsidRPr="00A603D4">
        <w:rPr>
          <w:i/>
          <w:sz w:val="24"/>
          <w:szCs w:val="24"/>
        </w:rPr>
        <w:t>(19,0%),</w:t>
      </w:r>
      <w:r w:rsidRPr="00EF767A">
        <w:rPr>
          <w:sz w:val="28"/>
          <w:szCs w:val="28"/>
        </w:rPr>
        <w:t xml:space="preserve"> </w:t>
      </w:r>
      <w:proofErr w:type="spellStart"/>
      <w:r w:rsidRPr="00EF767A">
        <w:rPr>
          <w:sz w:val="28"/>
          <w:szCs w:val="28"/>
        </w:rPr>
        <w:t>Акмолинская</w:t>
      </w:r>
      <w:proofErr w:type="spellEnd"/>
      <w:r w:rsidRPr="00EF767A">
        <w:rPr>
          <w:sz w:val="28"/>
          <w:szCs w:val="28"/>
        </w:rPr>
        <w:t xml:space="preserve"> </w:t>
      </w:r>
      <w:r w:rsidRPr="00A603D4">
        <w:rPr>
          <w:i/>
          <w:sz w:val="24"/>
          <w:szCs w:val="24"/>
        </w:rPr>
        <w:t>(14,3%),</w:t>
      </w:r>
      <w:r w:rsidRPr="00EF767A">
        <w:rPr>
          <w:sz w:val="28"/>
          <w:szCs w:val="28"/>
        </w:rPr>
        <w:t xml:space="preserve"> Павлодарская </w:t>
      </w:r>
      <w:r w:rsidRPr="00A603D4">
        <w:rPr>
          <w:i/>
          <w:sz w:val="24"/>
          <w:szCs w:val="24"/>
        </w:rPr>
        <w:t>(14,3%)</w:t>
      </w:r>
      <w:r w:rsidRPr="00EF767A">
        <w:rPr>
          <w:sz w:val="28"/>
          <w:szCs w:val="28"/>
        </w:rPr>
        <w:t xml:space="preserve"> и </w:t>
      </w:r>
      <w:r w:rsidR="000276F4" w:rsidRPr="00EF767A">
        <w:rPr>
          <w:sz w:val="28"/>
          <w:szCs w:val="28"/>
        </w:rPr>
        <w:t>С</w:t>
      </w:r>
      <w:r w:rsidR="000276F4">
        <w:rPr>
          <w:sz w:val="28"/>
          <w:szCs w:val="28"/>
        </w:rPr>
        <w:t>еверо-Казахстанская</w:t>
      </w:r>
      <w:r w:rsidRPr="00EF767A">
        <w:rPr>
          <w:sz w:val="28"/>
          <w:szCs w:val="28"/>
        </w:rPr>
        <w:t xml:space="preserve"> </w:t>
      </w:r>
      <w:r w:rsidRPr="00A603D4">
        <w:rPr>
          <w:i/>
          <w:sz w:val="24"/>
          <w:szCs w:val="24"/>
        </w:rPr>
        <w:t>(14,3%)</w:t>
      </w:r>
      <w:r w:rsidR="000276F4" w:rsidRPr="000276F4">
        <w:rPr>
          <w:sz w:val="28"/>
          <w:szCs w:val="28"/>
        </w:rPr>
        <w:t xml:space="preserve"> </w:t>
      </w:r>
      <w:r w:rsidR="000276F4">
        <w:rPr>
          <w:sz w:val="28"/>
          <w:szCs w:val="28"/>
        </w:rPr>
        <w:t>области</w:t>
      </w:r>
      <w:r w:rsidRPr="00A603D4">
        <w:rPr>
          <w:i/>
          <w:sz w:val="24"/>
          <w:szCs w:val="24"/>
        </w:rPr>
        <w:t>.</w:t>
      </w:r>
    </w:p>
    <w:p w:rsidR="00FD0535" w:rsidRPr="00EF767A" w:rsidRDefault="00FD0535" w:rsidP="00EF767A">
      <w:pPr>
        <w:spacing w:line="240" w:lineRule="auto"/>
        <w:ind w:firstLine="709"/>
        <w:rPr>
          <w:sz w:val="28"/>
          <w:szCs w:val="28"/>
        </w:rPr>
      </w:pPr>
    </w:p>
    <w:p w:rsidR="00FD0535" w:rsidRPr="00BE0110" w:rsidRDefault="00FD0535" w:rsidP="00BE0110">
      <w:pPr>
        <w:pStyle w:val="3"/>
        <w:numPr>
          <w:ilvl w:val="0"/>
          <w:numId w:val="0"/>
        </w:numPr>
        <w:spacing w:before="0" w:after="0"/>
        <w:ind w:left="709"/>
        <w:rPr>
          <w:rFonts w:ascii="Times New Roman" w:hAnsi="Times New Roman" w:cs="Times New Roman"/>
          <w:i/>
          <w:szCs w:val="28"/>
        </w:rPr>
      </w:pPr>
      <w:bookmarkStart w:id="9" w:name="_Toc16094946"/>
      <w:r w:rsidRPr="00BE0110">
        <w:rPr>
          <w:rFonts w:ascii="Times New Roman" w:hAnsi="Times New Roman" w:cs="Times New Roman"/>
          <w:i/>
          <w:szCs w:val="28"/>
        </w:rPr>
        <w:t>Районный отдел полиции</w:t>
      </w:r>
      <w:bookmarkEnd w:id="9"/>
      <w:r w:rsidRPr="00BE0110">
        <w:rPr>
          <w:rFonts w:ascii="Times New Roman" w:hAnsi="Times New Roman" w:cs="Times New Roman"/>
          <w:i/>
          <w:szCs w:val="28"/>
        </w:rPr>
        <w:t xml:space="preserve"> </w:t>
      </w:r>
    </w:p>
    <w:p w:rsidR="00FD0535" w:rsidRPr="00EF767A" w:rsidRDefault="005772B5" w:rsidP="00EF767A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Повод: </w:t>
      </w:r>
      <w:r w:rsidR="00FD0535" w:rsidRPr="00A603D4">
        <w:rPr>
          <w:b/>
          <w:sz w:val="28"/>
          <w:szCs w:val="28"/>
        </w:rPr>
        <w:t>защит</w:t>
      </w:r>
      <w:r w:rsidR="00A603D4" w:rsidRPr="00A603D4">
        <w:rPr>
          <w:b/>
          <w:sz w:val="28"/>
          <w:szCs w:val="28"/>
        </w:rPr>
        <w:t>а</w:t>
      </w:r>
      <w:r w:rsidR="00FD0535" w:rsidRPr="00A603D4">
        <w:rPr>
          <w:b/>
          <w:sz w:val="28"/>
          <w:szCs w:val="28"/>
        </w:rPr>
        <w:t xml:space="preserve"> прав</w:t>
      </w:r>
      <w:r w:rsidR="00FD0535" w:rsidRPr="00EF767A">
        <w:rPr>
          <w:sz w:val="28"/>
          <w:szCs w:val="28"/>
        </w:rPr>
        <w:t xml:space="preserve"> и </w:t>
      </w:r>
      <w:r w:rsidR="00FD0535" w:rsidRPr="00A603D4">
        <w:rPr>
          <w:b/>
          <w:sz w:val="28"/>
          <w:szCs w:val="28"/>
        </w:rPr>
        <w:t>стимулирование работников полиции</w:t>
      </w:r>
      <w:r w:rsidR="00FD0535" w:rsidRPr="00EF767A">
        <w:rPr>
          <w:sz w:val="28"/>
          <w:szCs w:val="28"/>
        </w:rPr>
        <w:t xml:space="preserve"> к поиску и поимке </w:t>
      </w:r>
      <w:r w:rsidR="00A603D4">
        <w:rPr>
          <w:sz w:val="28"/>
          <w:szCs w:val="28"/>
        </w:rPr>
        <w:t>преступника</w:t>
      </w:r>
      <w:r w:rsidR="00BE0110">
        <w:rPr>
          <w:sz w:val="28"/>
          <w:szCs w:val="28"/>
        </w:rPr>
        <w:t>.</w:t>
      </w:r>
    </w:p>
    <w:p w:rsidR="00240BF5" w:rsidRPr="00EF767A" w:rsidRDefault="00822921" w:rsidP="00240BF5">
      <w:pPr>
        <w:spacing w:line="240" w:lineRule="auto"/>
        <w:ind w:firstLine="709"/>
        <w:rPr>
          <w:sz w:val="28"/>
          <w:szCs w:val="28"/>
        </w:rPr>
      </w:pPr>
      <w:r w:rsidRPr="00014DE2">
        <w:rPr>
          <w:sz w:val="28"/>
          <w:szCs w:val="28"/>
        </w:rPr>
        <w:t>Инициатор</w:t>
      </w:r>
      <w:r>
        <w:rPr>
          <w:sz w:val="28"/>
          <w:szCs w:val="28"/>
        </w:rPr>
        <w:t xml:space="preserve">: </w:t>
      </w:r>
      <w:r w:rsidR="00FD0535" w:rsidRPr="00EF767A">
        <w:rPr>
          <w:sz w:val="28"/>
          <w:szCs w:val="28"/>
        </w:rPr>
        <w:t xml:space="preserve">работники ведомства </w:t>
      </w:r>
      <w:r w:rsidR="00FD0535" w:rsidRPr="00A603D4">
        <w:rPr>
          <w:i/>
          <w:sz w:val="24"/>
          <w:szCs w:val="24"/>
        </w:rPr>
        <w:t>(60%)</w:t>
      </w:r>
      <w:r w:rsidR="00A603D4" w:rsidRPr="00A603D4">
        <w:rPr>
          <w:i/>
          <w:sz w:val="24"/>
          <w:szCs w:val="24"/>
        </w:rPr>
        <w:t>,</w:t>
      </w:r>
      <w:r w:rsidR="00A603D4">
        <w:rPr>
          <w:sz w:val="28"/>
          <w:szCs w:val="28"/>
        </w:rPr>
        <w:t xml:space="preserve"> п</w:t>
      </w:r>
      <w:r w:rsidR="00FD0535" w:rsidRPr="00EF767A">
        <w:rPr>
          <w:sz w:val="28"/>
          <w:szCs w:val="28"/>
        </w:rPr>
        <w:t>редпринимател</w:t>
      </w:r>
      <w:r w:rsidR="00A603D4">
        <w:rPr>
          <w:sz w:val="28"/>
          <w:szCs w:val="28"/>
        </w:rPr>
        <w:t>и</w:t>
      </w:r>
      <w:r w:rsidR="00FD0535" w:rsidRPr="00EF767A">
        <w:rPr>
          <w:sz w:val="28"/>
          <w:szCs w:val="28"/>
        </w:rPr>
        <w:t xml:space="preserve"> </w:t>
      </w:r>
      <w:r w:rsidR="00FD0535" w:rsidRPr="00A603D4">
        <w:rPr>
          <w:i/>
          <w:sz w:val="24"/>
          <w:szCs w:val="24"/>
        </w:rPr>
        <w:t>(25%).</w:t>
      </w:r>
      <w:r w:rsidR="00FD0535" w:rsidRPr="00EF767A">
        <w:rPr>
          <w:sz w:val="28"/>
          <w:szCs w:val="28"/>
        </w:rPr>
        <w:t xml:space="preserve"> </w:t>
      </w:r>
      <w:r w:rsidR="00A603D4">
        <w:rPr>
          <w:sz w:val="28"/>
          <w:szCs w:val="28"/>
        </w:rPr>
        <w:t xml:space="preserve">Договоренность </w:t>
      </w:r>
      <w:r w:rsidR="00A603D4" w:rsidRPr="00014DE2">
        <w:rPr>
          <w:sz w:val="28"/>
          <w:szCs w:val="28"/>
        </w:rPr>
        <w:t>о неформальном решении вопроса достиг</w:t>
      </w:r>
      <w:r w:rsidR="00A603D4">
        <w:rPr>
          <w:sz w:val="28"/>
          <w:szCs w:val="28"/>
        </w:rPr>
        <w:t>нута</w:t>
      </w:r>
      <w:r w:rsidR="00A603D4" w:rsidRPr="00014DE2">
        <w:rPr>
          <w:sz w:val="28"/>
          <w:szCs w:val="28"/>
        </w:rPr>
        <w:t xml:space="preserve"> на </w:t>
      </w:r>
      <w:r w:rsidR="00A603D4" w:rsidRPr="00EF767A">
        <w:rPr>
          <w:sz w:val="28"/>
          <w:szCs w:val="28"/>
        </w:rPr>
        <w:t xml:space="preserve">уровне </w:t>
      </w:r>
      <w:r w:rsidR="00240BF5" w:rsidRPr="00EF767A">
        <w:rPr>
          <w:sz w:val="28"/>
          <w:szCs w:val="28"/>
        </w:rPr>
        <w:t xml:space="preserve">специалистов/инспекторов </w:t>
      </w:r>
      <w:r w:rsidR="00240BF5" w:rsidRPr="00A603D4">
        <w:rPr>
          <w:i/>
          <w:sz w:val="24"/>
          <w:szCs w:val="24"/>
        </w:rPr>
        <w:t>(46,7%)</w:t>
      </w:r>
      <w:r w:rsidR="00240BF5" w:rsidRPr="00EF767A">
        <w:rPr>
          <w:sz w:val="28"/>
          <w:szCs w:val="28"/>
        </w:rPr>
        <w:t xml:space="preserve"> и главных специалистов </w:t>
      </w:r>
      <w:r w:rsidR="00240BF5" w:rsidRPr="00A603D4">
        <w:rPr>
          <w:i/>
          <w:sz w:val="24"/>
          <w:szCs w:val="24"/>
        </w:rPr>
        <w:t>(40,0%).</w:t>
      </w:r>
      <w:r w:rsidR="00240BF5" w:rsidRPr="00EF767A">
        <w:rPr>
          <w:sz w:val="28"/>
          <w:szCs w:val="28"/>
        </w:rPr>
        <w:t xml:space="preserve"> </w:t>
      </w:r>
      <w:r w:rsidR="00DF7B34">
        <w:rPr>
          <w:sz w:val="28"/>
          <w:szCs w:val="28"/>
        </w:rPr>
        <w:t>Р</w:t>
      </w:r>
      <w:r w:rsidR="00240BF5" w:rsidRPr="00EF767A">
        <w:rPr>
          <w:sz w:val="28"/>
          <w:szCs w:val="28"/>
        </w:rPr>
        <w:t>уковод</w:t>
      </w:r>
      <w:r w:rsidR="00DF7B34">
        <w:rPr>
          <w:sz w:val="28"/>
          <w:szCs w:val="28"/>
        </w:rPr>
        <w:t>ители о</w:t>
      </w:r>
      <w:r w:rsidR="00240BF5" w:rsidRPr="00EF767A">
        <w:rPr>
          <w:sz w:val="28"/>
          <w:szCs w:val="28"/>
        </w:rPr>
        <w:t>чень редко участвуют в процессе заключения коррупционных сделок с индивидуальными предпринимателями.</w:t>
      </w:r>
    </w:p>
    <w:p w:rsidR="00A603D4" w:rsidRPr="00EF767A" w:rsidRDefault="00240BF5" w:rsidP="00A603D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Частота и качество услуги: в</w:t>
      </w:r>
      <w:r w:rsidR="009B79B1" w:rsidRPr="00EF767A">
        <w:rPr>
          <w:sz w:val="28"/>
          <w:szCs w:val="28"/>
        </w:rPr>
        <w:t xml:space="preserve"> </w:t>
      </w:r>
      <w:r w:rsidR="009B79B1" w:rsidRPr="0068359C">
        <w:rPr>
          <w:b/>
          <w:sz w:val="28"/>
          <w:szCs w:val="28"/>
        </w:rPr>
        <w:t>3</w:t>
      </w:r>
      <w:r w:rsidR="009B79B1" w:rsidRPr="00EF767A">
        <w:rPr>
          <w:sz w:val="28"/>
          <w:szCs w:val="28"/>
        </w:rPr>
        <w:t xml:space="preserve"> из 4 случаев предприниматели </w:t>
      </w:r>
      <w:r w:rsidR="009B79B1" w:rsidRPr="00EF767A">
        <w:rPr>
          <w:sz w:val="28"/>
          <w:szCs w:val="28"/>
        </w:rPr>
        <w:lastRenderedPageBreak/>
        <w:t>воспользовались возможностью решить вопрос неформальным способом</w:t>
      </w:r>
      <w:r w:rsidR="00BE0110">
        <w:rPr>
          <w:sz w:val="28"/>
          <w:szCs w:val="28"/>
        </w:rPr>
        <w:t>.</w:t>
      </w:r>
      <w:r w:rsidR="009107FB">
        <w:rPr>
          <w:sz w:val="28"/>
          <w:szCs w:val="28"/>
        </w:rPr>
        <w:t xml:space="preserve"> </w:t>
      </w:r>
      <w:r w:rsidR="00A603D4">
        <w:rPr>
          <w:sz w:val="28"/>
          <w:szCs w:val="28"/>
        </w:rPr>
        <w:t>К</w:t>
      </w:r>
      <w:r w:rsidR="00A603D4" w:rsidRPr="00014DE2">
        <w:rPr>
          <w:sz w:val="28"/>
          <w:szCs w:val="28"/>
        </w:rPr>
        <w:t>ачеством предоставленной неформальной услуги оказались довольны</w:t>
      </w:r>
      <w:r w:rsidR="00A603D4" w:rsidRPr="00EF767A">
        <w:rPr>
          <w:sz w:val="28"/>
          <w:szCs w:val="28"/>
        </w:rPr>
        <w:t xml:space="preserve"> </w:t>
      </w:r>
      <w:r w:rsidR="009B79B1" w:rsidRPr="009107FB">
        <w:rPr>
          <w:b/>
          <w:sz w:val="28"/>
          <w:szCs w:val="28"/>
        </w:rPr>
        <w:t>33,3%</w:t>
      </w:r>
      <w:r w:rsidR="00A603D4" w:rsidRPr="009107FB">
        <w:rPr>
          <w:b/>
          <w:sz w:val="28"/>
          <w:szCs w:val="28"/>
        </w:rPr>
        <w:t xml:space="preserve"> </w:t>
      </w:r>
      <w:r w:rsidR="00A603D4" w:rsidRPr="00014DE2">
        <w:rPr>
          <w:sz w:val="28"/>
          <w:szCs w:val="28"/>
        </w:rPr>
        <w:t>получателей</w:t>
      </w:r>
      <w:r w:rsidR="00A603D4" w:rsidRPr="00EF767A">
        <w:rPr>
          <w:sz w:val="28"/>
          <w:szCs w:val="28"/>
        </w:rPr>
        <w:t xml:space="preserve">. </w:t>
      </w:r>
    </w:p>
    <w:p w:rsidR="00FD0535" w:rsidRPr="00EF767A" w:rsidRDefault="00240BF5" w:rsidP="00240BF5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Форма: </w:t>
      </w:r>
      <w:r w:rsidRPr="00014DE2">
        <w:rPr>
          <w:sz w:val="28"/>
          <w:szCs w:val="28"/>
        </w:rPr>
        <w:t>финансовый расчет</w:t>
      </w:r>
      <w:r w:rsidRPr="00EF767A">
        <w:rPr>
          <w:sz w:val="28"/>
          <w:szCs w:val="28"/>
        </w:rPr>
        <w:t xml:space="preserve"> </w:t>
      </w:r>
      <w:r w:rsidRPr="009107FB">
        <w:rPr>
          <w:i/>
          <w:sz w:val="24"/>
          <w:szCs w:val="24"/>
        </w:rPr>
        <w:t>(</w:t>
      </w:r>
      <w:r w:rsidR="009B79B1" w:rsidRPr="009107FB">
        <w:rPr>
          <w:i/>
          <w:sz w:val="24"/>
          <w:szCs w:val="24"/>
        </w:rPr>
        <w:t>93,3%</w:t>
      </w:r>
      <w:r w:rsidRPr="009107FB">
        <w:rPr>
          <w:i/>
          <w:sz w:val="24"/>
          <w:szCs w:val="24"/>
        </w:rPr>
        <w:t>)</w:t>
      </w:r>
      <w:r w:rsidR="009B79B1" w:rsidRPr="009107FB">
        <w:rPr>
          <w:i/>
          <w:sz w:val="24"/>
          <w:szCs w:val="24"/>
        </w:rPr>
        <w:t>.</w:t>
      </w:r>
      <w:r w:rsidR="009B79B1" w:rsidRPr="00EF767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B79B1" w:rsidRPr="00EF767A">
        <w:rPr>
          <w:sz w:val="28"/>
          <w:szCs w:val="28"/>
        </w:rPr>
        <w:t>умма платежа варьирует от 5000 до 50000 тенге</w:t>
      </w:r>
      <w:r w:rsidR="009107FB">
        <w:rPr>
          <w:sz w:val="28"/>
          <w:szCs w:val="28"/>
        </w:rPr>
        <w:t>, с</w:t>
      </w:r>
      <w:r w:rsidR="009B79B1" w:rsidRPr="00EF767A">
        <w:rPr>
          <w:sz w:val="28"/>
          <w:szCs w:val="28"/>
        </w:rPr>
        <w:t>редний размер - 26250 тенге.</w:t>
      </w:r>
    </w:p>
    <w:p w:rsidR="005772B5" w:rsidRPr="009107FB" w:rsidRDefault="005772B5" w:rsidP="005772B5">
      <w:pPr>
        <w:spacing w:line="240" w:lineRule="auto"/>
        <w:ind w:firstLine="709"/>
        <w:rPr>
          <w:i/>
          <w:sz w:val="24"/>
          <w:szCs w:val="24"/>
        </w:rPr>
      </w:pPr>
      <w:r>
        <w:rPr>
          <w:sz w:val="28"/>
          <w:szCs w:val="28"/>
        </w:rPr>
        <w:t>Региональная коррупционная пораженность:</w:t>
      </w:r>
      <w:r w:rsidRPr="00EF767A">
        <w:rPr>
          <w:sz w:val="28"/>
          <w:szCs w:val="28"/>
        </w:rPr>
        <w:t xml:space="preserve"> </w:t>
      </w:r>
      <w:proofErr w:type="spellStart"/>
      <w:r w:rsidRPr="009107FB">
        <w:rPr>
          <w:b/>
          <w:sz w:val="28"/>
          <w:szCs w:val="28"/>
        </w:rPr>
        <w:t>Кызылординская</w:t>
      </w:r>
      <w:proofErr w:type="spellEnd"/>
      <w:r w:rsidRPr="00EF767A">
        <w:rPr>
          <w:sz w:val="28"/>
          <w:szCs w:val="28"/>
        </w:rPr>
        <w:t xml:space="preserve"> </w:t>
      </w:r>
      <w:r w:rsidRPr="009107FB">
        <w:rPr>
          <w:i/>
          <w:sz w:val="24"/>
          <w:szCs w:val="24"/>
        </w:rPr>
        <w:t>(57,9%),</w:t>
      </w:r>
      <w:r w:rsidRPr="00EF767A">
        <w:rPr>
          <w:sz w:val="28"/>
          <w:szCs w:val="28"/>
        </w:rPr>
        <w:t xml:space="preserve"> ВКО </w:t>
      </w:r>
      <w:r w:rsidRPr="009107FB">
        <w:rPr>
          <w:i/>
          <w:sz w:val="24"/>
          <w:szCs w:val="24"/>
        </w:rPr>
        <w:t>(10,5%),</w:t>
      </w:r>
      <w:r w:rsidRPr="00EF767A">
        <w:rPr>
          <w:sz w:val="28"/>
          <w:szCs w:val="28"/>
        </w:rPr>
        <w:t xml:space="preserve"> </w:t>
      </w:r>
      <w:proofErr w:type="spellStart"/>
      <w:r w:rsidRPr="00EF767A">
        <w:rPr>
          <w:sz w:val="28"/>
          <w:szCs w:val="28"/>
        </w:rPr>
        <w:t>Мангистауская</w:t>
      </w:r>
      <w:proofErr w:type="spellEnd"/>
      <w:r w:rsidRPr="00EF767A">
        <w:rPr>
          <w:sz w:val="28"/>
          <w:szCs w:val="28"/>
        </w:rPr>
        <w:t xml:space="preserve"> </w:t>
      </w:r>
      <w:r w:rsidRPr="009107FB">
        <w:rPr>
          <w:i/>
          <w:sz w:val="24"/>
          <w:szCs w:val="24"/>
        </w:rPr>
        <w:t>(10,5%),</w:t>
      </w:r>
      <w:r w:rsidRPr="00EF767A">
        <w:rPr>
          <w:sz w:val="28"/>
          <w:szCs w:val="28"/>
        </w:rPr>
        <w:t xml:space="preserve"> </w:t>
      </w:r>
      <w:proofErr w:type="spellStart"/>
      <w:r w:rsidRPr="00EF767A">
        <w:rPr>
          <w:sz w:val="28"/>
          <w:szCs w:val="28"/>
        </w:rPr>
        <w:t>Акмолинская</w:t>
      </w:r>
      <w:proofErr w:type="spellEnd"/>
      <w:r w:rsidRPr="00EF767A">
        <w:rPr>
          <w:sz w:val="28"/>
          <w:szCs w:val="28"/>
        </w:rPr>
        <w:t xml:space="preserve"> </w:t>
      </w:r>
      <w:r w:rsidRPr="009107FB">
        <w:rPr>
          <w:i/>
          <w:sz w:val="24"/>
          <w:szCs w:val="24"/>
        </w:rPr>
        <w:t>(5,3%),</w:t>
      </w:r>
      <w:r w:rsidRPr="00EF767A">
        <w:rPr>
          <w:sz w:val="28"/>
          <w:szCs w:val="28"/>
        </w:rPr>
        <w:t xml:space="preserve"> Павлодарская </w:t>
      </w:r>
      <w:r w:rsidRPr="009107FB">
        <w:rPr>
          <w:i/>
          <w:sz w:val="24"/>
          <w:szCs w:val="24"/>
        </w:rPr>
        <w:t>(5,3%),</w:t>
      </w:r>
      <w:r w:rsidRPr="00EF767A">
        <w:rPr>
          <w:sz w:val="28"/>
          <w:szCs w:val="28"/>
        </w:rPr>
        <w:t xml:space="preserve"> </w:t>
      </w:r>
      <w:r w:rsidR="00AE5D82" w:rsidRPr="00EF767A">
        <w:rPr>
          <w:sz w:val="28"/>
          <w:szCs w:val="28"/>
        </w:rPr>
        <w:t>С</w:t>
      </w:r>
      <w:r w:rsidR="00AE5D82">
        <w:rPr>
          <w:sz w:val="28"/>
          <w:szCs w:val="28"/>
        </w:rPr>
        <w:t>еверо-Казахстанская</w:t>
      </w:r>
      <w:r w:rsidR="00AE5D82" w:rsidRPr="00EF767A">
        <w:rPr>
          <w:sz w:val="28"/>
          <w:szCs w:val="28"/>
        </w:rPr>
        <w:t xml:space="preserve"> </w:t>
      </w:r>
      <w:r w:rsidRPr="009107FB">
        <w:rPr>
          <w:i/>
          <w:sz w:val="24"/>
          <w:szCs w:val="24"/>
        </w:rPr>
        <w:t>(5,3%)</w:t>
      </w:r>
      <w:r w:rsidRPr="00EF767A">
        <w:rPr>
          <w:sz w:val="28"/>
          <w:szCs w:val="28"/>
        </w:rPr>
        <w:t xml:space="preserve"> </w:t>
      </w:r>
      <w:r w:rsidR="00AE5D82">
        <w:rPr>
          <w:sz w:val="28"/>
          <w:szCs w:val="28"/>
        </w:rPr>
        <w:t>области</w:t>
      </w:r>
      <w:r w:rsidR="00AE5D82" w:rsidRPr="00EF767A">
        <w:rPr>
          <w:sz w:val="28"/>
          <w:szCs w:val="28"/>
        </w:rPr>
        <w:t xml:space="preserve"> </w:t>
      </w:r>
      <w:r w:rsidRPr="00EF767A">
        <w:rPr>
          <w:sz w:val="28"/>
          <w:szCs w:val="28"/>
        </w:rPr>
        <w:t>и г.</w:t>
      </w:r>
      <w:r w:rsidR="009107FB">
        <w:rPr>
          <w:sz w:val="28"/>
          <w:szCs w:val="28"/>
        </w:rPr>
        <w:t> </w:t>
      </w:r>
      <w:r w:rsidRPr="00EF767A">
        <w:rPr>
          <w:sz w:val="28"/>
          <w:szCs w:val="28"/>
        </w:rPr>
        <w:t xml:space="preserve">Шымкент </w:t>
      </w:r>
      <w:r w:rsidRPr="009107FB">
        <w:rPr>
          <w:i/>
          <w:sz w:val="24"/>
          <w:szCs w:val="24"/>
        </w:rPr>
        <w:t>(5,3%)</w:t>
      </w:r>
      <w:r w:rsidR="009107FB">
        <w:rPr>
          <w:i/>
          <w:sz w:val="24"/>
          <w:szCs w:val="24"/>
        </w:rPr>
        <w:t>.</w:t>
      </w:r>
    </w:p>
    <w:p w:rsidR="00FD0535" w:rsidRPr="00366EDA" w:rsidRDefault="00FD0535" w:rsidP="00366EDA">
      <w:pPr>
        <w:spacing w:line="240" w:lineRule="auto"/>
        <w:ind w:firstLine="709"/>
        <w:rPr>
          <w:sz w:val="28"/>
          <w:szCs w:val="28"/>
        </w:rPr>
      </w:pPr>
    </w:p>
    <w:p w:rsidR="009107FB" w:rsidRDefault="009107FB" w:rsidP="009107FB">
      <w:pPr>
        <w:spacing w:line="240" w:lineRule="auto"/>
        <w:ind w:firstLine="709"/>
        <w:rPr>
          <w:b/>
          <w:i/>
          <w:sz w:val="28"/>
          <w:szCs w:val="28"/>
        </w:rPr>
      </w:pPr>
      <w:r w:rsidRPr="008B7678">
        <w:rPr>
          <w:b/>
          <w:i/>
          <w:sz w:val="28"/>
          <w:szCs w:val="28"/>
        </w:rPr>
        <w:t>Вывод:</w:t>
      </w:r>
      <w:r>
        <w:rPr>
          <w:sz w:val="28"/>
          <w:szCs w:val="28"/>
        </w:rPr>
        <w:t xml:space="preserve"> самыми н</w:t>
      </w:r>
      <w:r w:rsidRPr="008B7678">
        <w:rPr>
          <w:sz w:val="28"/>
          <w:szCs w:val="28"/>
        </w:rPr>
        <w:t>еблагоприятны</w:t>
      </w:r>
      <w:r>
        <w:rPr>
          <w:sz w:val="28"/>
          <w:szCs w:val="28"/>
        </w:rPr>
        <w:t>ми</w:t>
      </w:r>
      <w:r w:rsidRPr="008B7678">
        <w:rPr>
          <w:sz w:val="28"/>
          <w:szCs w:val="28"/>
        </w:rPr>
        <w:t xml:space="preserve"> регион</w:t>
      </w:r>
      <w:r>
        <w:rPr>
          <w:sz w:val="28"/>
          <w:szCs w:val="28"/>
        </w:rPr>
        <w:t>ами</w:t>
      </w:r>
      <w:r w:rsidRPr="008B7678">
        <w:rPr>
          <w:sz w:val="28"/>
          <w:szCs w:val="28"/>
        </w:rPr>
        <w:t xml:space="preserve"> по результатам анализа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региональной коррупционной пораженности</w:t>
      </w:r>
      <w:r w:rsidR="009B627F">
        <w:rPr>
          <w:sz w:val="28"/>
          <w:szCs w:val="28"/>
        </w:rPr>
        <w:t xml:space="preserve"> </w:t>
      </w:r>
      <w:r w:rsidR="009B627F" w:rsidRPr="009B627F">
        <w:rPr>
          <w:i/>
          <w:sz w:val="24"/>
          <w:szCs w:val="24"/>
        </w:rPr>
        <w:t>(суммарная доля)</w:t>
      </w:r>
      <w:r w:rsidR="009B627F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b/>
          <w:i/>
          <w:sz w:val="28"/>
          <w:szCs w:val="28"/>
        </w:rPr>
        <w:t xml:space="preserve"> </w:t>
      </w:r>
      <w:proofErr w:type="spellStart"/>
      <w:r w:rsidR="009B627F" w:rsidRPr="009107FB">
        <w:rPr>
          <w:b/>
          <w:sz w:val="28"/>
          <w:szCs w:val="28"/>
        </w:rPr>
        <w:t>Кызылординская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8B7678">
        <w:rPr>
          <w:b/>
          <w:sz w:val="28"/>
          <w:szCs w:val="28"/>
        </w:rPr>
        <w:t>Алматинская</w:t>
      </w:r>
      <w:proofErr w:type="spellEnd"/>
      <w:r w:rsidRPr="008B767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Карагандинская области.</w:t>
      </w:r>
    </w:p>
    <w:p w:rsidR="00AC6F67" w:rsidRDefault="00AC6F67" w:rsidP="004216B5">
      <w:pPr>
        <w:widowControl/>
        <w:spacing w:line="240" w:lineRule="auto"/>
        <w:ind w:firstLine="709"/>
        <w:rPr>
          <w:b/>
          <w:bCs/>
          <w:sz w:val="28"/>
          <w:szCs w:val="28"/>
        </w:rPr>
      </w:pPr>
    </w:p>
    <w:p w:rsidR="00EF46A6" w:rsidRPr="00EA5FE7" w:rsidRDefault="00014DE2" w:rsidP="004216B5">
      <w:pPr>
        <w:widowControl/>
        <w:spacing w:line="240" w:lineRule="auto"/>
        <w:ind w:firstLine="709"/>
        <w:rPr>
          <w:bCs/>
          <w:i/>
          <w:sz w:val="24"/>
          <w:szCs w:val="24"/>
        </w:rPr>
      </w:pPr>
      <w:r w:rsidRPr="009107FB">
        <w:rPr>
          <w:b/>
          <w:bCs/>
          <w:sz w:val="28"/>
          <w:szCs w:val="28"/>
        </w:rPr>
        <w:t>Сравнительный региональный анализ</w:t>
      </w:r>
      <w:r w:rsidR="00AE5D82">
        <w:rPr>
          <w:b/>
          <w:bCs/>
          <w:sz w:val="28"/>
          <w:szCs w:val="28"/>
        </w:rPr>
        <w:t xml:space="preserve"> </w:t>
      </w:r>
      <w:r w:rsidR="00EA5FE7" w:rsidRPr="00EA5FE7">
        <w:rPr>
          <w:bCs/>
          <w:i/>
          <w:sz w:val="24"/>
          <w:szCs w:val="24"/>
        </w:rPr>
        <w:t>(регионы указаны при совпадении мнений граждан и предпринимателей)</w:t>
      </w:r>
      <w:r w:rsidR="008351E6">
        <w:rPr>
          <w:bCs/>
          <w:i/>
          <w:sz w:val="24"/>
          <w:szCs w:val="24"/>
        </w:rPr>
        <w:t xml:space="preserve"> (см. Приложения А, Б)</w:t>
      </w:r>
      <w:r w:rsidR="00EA5FE7" w:rsidRPr="00EA5FE7">
        <w:rPr>
          <w:bCs/>
          <w:i/>
          <w:sz w:val="24"/>
          <w:szCs w:val="24"/>
        </w:rPr>
        <w:t>.</w:t>
      </w:r>
    </w:p>
    <w:p w:rsidR="00125B7A" w:rsidRDefault="00CB3B25" w:rsidP="004216B5">
      <w:pPr>
        <w:widowControl/>
        <w:spacing w:line="240" w:lineRule="auto"/>
        <w:ind w:firstLine="709"/>
        <w:rPr>
          <w:bCs/>
          <w:sz w:val="28"/>
          <w:szCs w:val="28"/>
        </w:rPr>
      </w:pPr>
      <w:r w:rsidRPr="00125B7A">
        <w:rPr>
          <w:b/>
          <w:bCs/>
          <w:sz w:val="28"/>
          <w:szCs w:val="28"/>
        </w:rPr>
        <w:t>«</w:t>
      </w:r>
      <w:r w:rsidR="00EF46A6" w:rsidRPr="00125B7A">
        <w:rPr>
          <w:b/>
          <w:bCs/>
          <w:sz w:val="28"/>
          <w:szCs w:val="28"/>
        </w:rPr>
        <w:t>О</w:t>
      </w:r>
      <w:r w:rsidRPr="00125B7A">
        <w:rPr>
          <w:b/>
          <w:bCs/>
          <w:sz w:val="28"/>
          <w:szCs w:val="28"/>
        </w:rPr>
        <w:t>птимистичный»</w:t>
      </w:r>
      <w:r w:rsidRPr="004216B5">
        <w:rPr>
          <w:bCs/>
          <w:sz w:val="28"/>
          <w:szCs w:val="28"/>
        </w:rPr>
        <w:t xml:space="preserve"> взгляд на распространённость коррупционных проявлений при получении государственных услуг выявлен в </w:t>
      </w:r>
      <w:r w:rsidR="004926BD" w:rsidRPr="004926BD">
        <w:rPr>
          <w:b/>
          <w:bCs/>
          <w:sz w:val="28"/>
          <w:szCs w:val="28"/>
        </w:rPr>
        <w:t>Восточно-Казахстанской</w:t>
      </w:r>
      <w:r w:rsidR="004926BD">
        <w:rPr>
          <w:bCs/>
          <w:sz w:val="28"/>
          <w:szCs w:val="28"/>
        </w:rPr>
        <w:t xml:space="preserve"> </w:t>
      </w:r>
      <w:r w:rsidR="004926BD" w:rsidRPr="004926BD">
        <w:rPr>
          <w:bCs/>
          <w:i/>
          <w:sz w:val="24"/>
          <w:szCs w:val="24"/>
        </w:rPr>
        <w:t>(47 %; 60,7 %)</w:t>
      </w:r>
      <w:r w:rsidR="004926BD">
        <w:rPr>
          <w:bCs/>
          <w:sz w:val="28"/>
          <w:szCs w:val="28"/>
        </w:rPr>
        <w:t xml:space="preserve">, </w:t>
      </w:r>
      <w:r w:rsidR="004926BD" w:rsidRPr="004216B5">
        <w:rPr>
          <w:bCs/>
          <w:sz w:val="28"/>
          <w:szCs w:val="28"/>
        </w:rPr>
        <w:t>Северо-Казахстан</w:t>
      </w:r>
      <w:r w:rsidR="004926BD">
        <w:rPr>
          <w:bCs/>
          <w:sz w:val="28"/>
          <w:szCs w:val="28"/>
        </w:rPr>
        <w:t>ск</w:t>
      </w:r>
      <w:r w:rsidR="004926BD" w:rsidRPr="004216B5">
        <w:rPr>
          <w:bCs/>
          <w:sz w:val="28"/>
          <w:szCs w:val="28"/>
        </w:rPr>
        <w:t>ой</w:t>
      </w:r>
      <w:r w:rsidR="004926BD">
        <w:rPr>
          <w:bCs/>
          <w:sz w:val="28"/>
          <w:szCs w:val="28"/>
        </w:rPr>
        <w:t xml:space="preserve"> </w:t>
      </w:r>
      <w:r w:rsidR="004926BD" w:rsidRPr="004926BD">
        <w:rPr>
          <w:bCs/>
          <w:i/>
          <w:sz w:val="24"/>
          <w:szCs w:val="24"/>
        </w:rPr>
        <w:t>(56,1 %; 50 %),</w:t>
      </w:r>
      <w:r w:rsidR="004926BD" w:rsidRPr="004216B5">
        <w:rPr>
          <w:bCs/>
          <w:sz w:val="28"/>
          <w:szCs w:val="28"/>
        </w:rPr>
        <w:t xml:space="preserve"> </w:t>
      </w:r>
      <w:proofErr w:type="spellStart"/>
      <w:r w:rsidR="00EA5FE7" w:rsidRPr="004216B5">
        <w:rPr>
          <w:bCs/>
          <w:sz w:val="28"/>
          <w:szCs w:val="28"/>
        </w:rPr>
        <w:t>Костанайской</w:t>
      </w:r>
      <w:proofErr w:type="spellEnd"/>
      <w:r w:rsidR="004926BD">
        <w:rPr>
          <w:bCs/>
          <w:sz w:val="28"/>
          <w:szCs w:val="28"/>
        </w:rPr>
        <w:t xml:space="preserve"> </w:t>
      </w:r>
      <w:r w:rsidR="004926BD" w:rsidRPr="004926BD">
        <w:rPr>
          <w:bCs/>
          <w:i/>
          <w:sz w:val="24"/>
          <w:szCs w:val="24"/>
        </w:rPr>
        <w:t>(46,7 %; 56,8 %)</w:t>
      </w:r>
      <w:r w:rsidR="00EA5FE7" w:rsidRPr="004216B5">
        <w:rPr>
          <w:bCs/>
          <w:sz w:val="28"/>
          <w:szCs w:val="28"/>
        </w:rPr>
        <w:t xml:space="preserve"> </w:t>
      </w:r>
      <w:r w:rsidR="00EA5FE7" w:rsidRPr="004926BD">
        <w:rPr>
          <w:bCs/>
          <w:sz w:val="28"/>
          <w:szCs w:val="28"/>
        </w:rPr>
        <w:t>областях</w:t>
      </w:r>
      <w:r w:rsidRPr="004926BD">
        <w:rPr>
          <w:bCs/>
          <w:i/>
          <w:sz w:val="24"/>
          <w:szCs w:val="24"/>
        </w:rPr>
        <w:t>.</w:t>
      </w:r>
      <w:r w:rsidR="00EA5FE7" w:rsidRPr="004926BD">
        <w:rPr>
          <w:bCs/>
          <w:i/>
          <w:sz w:val="24"/>
          <w:szCs w:val="24"/>
        </w:rPr>
        <w:t xml:space="preserve"> </w:t>
      </w:r>
      <w:r w:rsidR="00125B7A" w:rsidRPr="004926BD">
        <w:rPr>
          <w:bCs/>
          <w:sz w:val="28"/>
          <w:szCs w:val="28"/>
        </w:rPr>
        <w:t>Респонденты</w:t>
      </w:r>
      <w:r w:rsidR="00125B7A">
        <w:rPr>
          <w:bCs/>
          <w:sz w:val="28"/>
          <w:szCs w:val="28"/>
        </w:rPr>
        <w:t xml:space="preserve"> считают</w:t>
      </w:r>
      <w:r w:rsidR="00EF46A6" w:rsidRPr="004216B5">
        <w:rPr>
          <w:bCs/>
          <w:sz w:val="28"/>
          <w:szCs w:val="28"/>
        </w:rPr>
        <w:t>, что разговоры о масштабах коррупции сильно преувеличены, любой вопрос можно решить, не прибегая к коррупционным схемам</w:t>
      </w:r>
      <w:r w:rsidR="00125B7A">
        <w:rPr>
          <w:bCs/>
          <w:sz w:val="28"/>
          <w:szCs w:val="28"/>
        </w:rPr>
        <w:t>.</w:t>
      </w:r>
    </w:p>
    <w:p w:rsidR="00CB3B25" w:rsidRPr="004216B5" w:rsidRDefault="00CB3B25" w:rsidP="00AD622F">
      <w:pPr>
        <w:widowControl/>
        <w:spacing w:line="240" w:lineRule="auto"/>
        <w:ind w:firstLine="709"/>
        <w:rPr>
          <w:bCs/>
          <w:sz w:val="28"/>
          <w:szCs w:val="28"/>
        </w:rPr>
      </w:pPr>
      <w:r w:rsidRPr="00125B7A">
        <w:rPr>
          <w:b/>
          <w:bCs/>
          <w:sz w:val="28"/>
          <w:szCs w:val="28"/>
        </w:rPr>
        <w:t>«</w:t>
      </w:r>
      <w:r w:rsidR="00125B7A" w:rsidRPr="00125B7A">
        <w:rPr>
          <w:b/>
          <w:bCs/>
          <w:sz w:val="28"/>
          <w:szCs w:val="28"/>
        </w:rPr>
        <w:t>П</w:t>
      </w:r>
      <w:r w:rsidRPr="00125B7A">
        <w:rPr>
          <w:b/>
          <w:bCs/>
          <w:sz w:val="28"/>
          <w:szCs w:val="28"/>
        </w:rPr>
        <w:t>рагматичн</w:t>
      </w:r>
      <w:r w:rsidR="00125B7A" w:rsidRPr="00125B7A">
        <w:rPr>
          <w:b/>
          <w:bCs/>
          <w:sz w:val="28"/>
          <w:szCs w:val="28"/>
        </w:rPr>
        <w:t>ый</w:t>
      </w:r>
      <w:r w:rsidRPr="00125B7A">
        <w:rPr>
          <w:b/>
          <w:bCs/>
          <w:sz w:val="28"/>
          <w:szCs w:val="28"/>
        </w:rPr>
        <w:t>»</w:t>
      </w:r>
      <w:r w:rsidRPr="004216B5">
        <w:rPr>
          <w:bCs/>
          <w:sz w:val="28"/>
          <w:szCs w:val="28"/>
        </w:rPr>
        <w:t xml:space="preserve"> подход к использованию коррупции чаще других наблюдался среди опрошенных в </w:t>
      </w:r>
      <w:r w:rsidR="00BE79A1" w:rsidRPr="00AB2676">
        <w:rPr>
          <w:b/>
          <w:bCs/>
          <w:sz w:val="28"/>
          <w:szCs w:val="28"/>
        </w:rPr>
        <w:t>г. Шымкент</w:t>
      </w:r>
      <w:r w:rsidR="00BE79A1">
        <w:rPr>
          <w:bCs/>
          <w:sz w:val="28"/>
          <w:szCs w:val="28"/>
        </w:rPr>
        <w:t xml:space="preserve"> </w:t>
      </w:r>
      <w:r w:rsidR="00BE79A1" w:rsidRPr="00AB2676">
        <w:rPr>
          <w:bCs/>
          <w:i/>
          <w:sz w:val="24"/>
          <w:szCs w:val="24"/>
        </w:rPr>
        <w:t>(70 %; 80 %),</w:t>
      </w:r>
      <w:r w:rsidR="00BE79A1" w:rsidRPr="004216B5">
        <w:rPr>
          <w:bCs/>
          <w:sz w:val="28"/>
          <w:szCs w:val="28"/>
        </w:rPr>
        <w:t xml:space="preserve"> </w:t>
      </w:r>
      <w:r w:rsidR="00AB2676" w:rsidRPr="004216B5">
        <w:rPr>
          <w:bCs/>
          <w:sz w:val="28"/>
          <w:szCs w:val="28"/>
        </w:rPr>
        <w:t xml:space="preserve">Туркестанской </w:t>
      </w:r>
      <w:r w:rsidR="00AB2676" w:rsidRPr="00AB2676">
        <w:rPr>
          <w:bCs/>
          <w:i/>
          <w:sz w:val="24"/>
          <w:szCs w:val="24"/>
        </w:rPr>
        <w:t>(68,1 %; 75,8 %),</w:t>
      </w:r>
      <w:r w:rsidR="00AB2676">
        <w:rPr>
          <w:bCs/>
          <w:sz w:val="28"/>
          <w:szCs w:val="28"/>
        </w:rPr>
        <w:t xml:space="preserve"> </w:t>
      </w:r>
      <w:proofErr w:type="spellStart"/>
      <w:r w:rsidRPr="004216B5">
        <w:rPr>
          <w:bCs/>
          <w:sz w:val="28"/>
          <w:szCs w:val="28"/>
        </w:rPr>
        <w:t>Атырауской</w:t>
      </w:r>
      <w:proofErr w:type="spellEnd"/>
      <w:r w:rsidR="00AB2676">
        <w:rPr>
          <w:bCs/>
          <w:sz w:val="28"/>
          <w:szCs w:val="28"/>
        </w:rPr>
        <w:t xml:space="preserve"> </w:t>
      </w:r>
      <w:r w:rsidR="00AB2676" w:rsidRPr="00AB2676">
        <w:rPr>
          <w:bCs/>
          <w:i/>
          <w:sz w:val="24"/>
          <w:szCs w:val="24"/>
        </w:rPr>
        <w:t>(51,3 %; 63,8 %)</w:t>
      </w:r>
      <w:r w:rsidR="00AB2676">
        <w:rPr>
          <w:bCs/>
          <w:sz w:val="28"/>
          <w:szCs w:val="28"/>
        </w:rPr>
        <w:t xml:space="preserve"> </w:t>
      </w:r>
      <w:r w:rsidRPr="004216B5">
        <w:rPr>
          <w:bCs/>
          <w:sz w:val="28"/>
          <w:szCs w:val="28"/>
        </w:rPr>
        <w:t xml:space="preserve">областях и г. и </w:t>
      </w:r>
      <w:proofErr w:type="spellStart"/>
      <w:r w:rsidRPr="004216B5">
        <w:rPr>
          <w:bCs/>
          <w:sz w:val="28"/>
          <w:szCs w:val="28"/>
        </w:rPr>
        <w:t>Нур</w:t>
      </w:r>
      <w:proofErr w:type="spellEnd"/>
      <w:r w:rsidRPr="004216B5">
        <w:rPr>
          <w:bCs/>
          <w:sz w:val="28"/>
          <w:szCs w:val="28"/>
        </w:rPr>
        <w:t>-Султан</w:t>
      </w:r>
      <w:r w:rsidR="00125B7A">
        <w:rPr>
          <w:bCs/>
          <w:sz w:val="28"/>
          <w:szCs w:val="28"/>
        </w:rPr>
        <w:t xml:space="preserve"> </w:t>
      </w:r>
      <w:r w:rsidR="00125B7A" w:rsidRPr="00125B7A">
        <w:rPr>
          <w:bCs/>
          <w:i/>
          <w:sz w:val="24"/>
          <w:szCs w:val="24"/>
        </w:rPr>
        <w:t>(</w:t>
      </w:r>
      <w:r w:rsidR="00AB2676">
        <w:rPr>
          <w:bCs/>
          <w:i/>
          <w:sz w:val="24"/>
          <w:szCs w:val="24"/>
        </w:rPr>
        <w:t>56,3 %; 55 %</w:t>
      </w:r>
      <w:r w:rsidR="00125B7A" w:rsidRPr="00125B7A">
        <w:rPr>
          <w:bCs/>
          <w:i/>
          <w:sz w:val="24"/>
          <w:szCs w:val="24"/>
        </w:rPr>
        <w:t>).</w:t>
      </w:r>
      <w:r w:rsidRPr="00125B7A">
        <w:rPr>
          <w:bCs/>
          <w:i/>
          <w:sz w:val="24"/>
          <w:szCs w:val="24"/>
        </w:rPr>
        <w:t xml:space="preserve"> </w:t>
      </w:r>
      <w:r w:rsidR="00125B7A">
        <w:rPr>
          <w:bCs/>
          <w:sz w:val="28"/>
          <w:szCs w:val="28"/>
        </w:rPr>
        <w:t>Р</w:t>
      </w:r>
      <w:r w:rsidRPr="004216B5">
        <w:rPr>
          <w:bCs/>
          <w:sz w:val="28"/>
          <w:szCs w:val="28"/>
        </w:rPr>
        <w:t>еспондент</w:t>
      </w:r>
      <w:r w:rsidR="00125B7A">
        <w:rPr>
          <w:bCs/>
          <w:sz w:val="28"/>
          <w:szCs w:val="28"/>
        </w:rPr>
        <w:t>ы</w:t>
      </w:r>
      <w:r w:rsidRPr="004216B5">
        <w:rPr>
          <w:bCs/>
          <w:sz w:val="28"/>
          <w:szCs w:val="28"/>
        </w:rPr>
        <w:t xml:space="preserve"> из этой группы полагают, что коррупция не имеет широкого распространения, но использование коррупционных схем позволяет проще и быстрее решить вопрос в госорганах.</w:t>
      </w:r>
    </w:p>
    <w:p w:rsidR="00AD622F" w:rsidRPr="00AD622F" w:rsidRDefault="00CB3B25" w:rsidP="00AD622F">
      <w:pPr>
        <w:widowControl/>
        <w:spacing w:line="240" w:lineRule="auto"/>
        <w:ind w:firstLine="709"/>
        <w:rPr>
          <w:bCs/>
          <w:i/>
          <w:sz w:val="24"/>
          <w:szCs w:val="24"/>
        </w:rPr>
      </w:pPr>
      <w:r w:rsidRPr="00125B7A">
        <w:rPr>
          <w:b/>
          <w:bCs/>
          <w:sz w:val="28"/>
          <w:szCs w:val="28"/>
        </w:rPr>
        <w:t>«Катастрофическая»</w:t>
      </w:r>
      <w:r w:rsidRPr="004216B5">
        <w:rPr>
          <w:bCs/>
          <w:sz w:val="28"/>
          <w:szCs w:val="28"/>
        </w:rPr>
        <w:t xml:space="preserve"> оценка значения коррупции при взаимодействии с госорганами </w:t>
      </w:r>
      <w:r w:rsidRPr="00AD622F">
        <w:rPr>
          <w:bCs/>
          <w:i/>
          <w:sz w:val="24"/>
          <w:szCs w:val="24"/>
        </w:rPr>
        <w:t>(«коррупция стала необходимой частью нашей жизни, без которой нельзя решить ни один вопрос в госорганах»)</w:t>
      </w:r>
      <w:r w:rsidRPr="004216B5">
        <w:rPr>
          <w:bCs/>
          <w:sz w:val="28"/>
          <w:szCs w:val="28"/>
        </w:rPr>
        <w:t xml:space="preserve"> присуща почти </w:t>
      </w:r>
      <w:r w:rsidR="00E11056">
        <w:rPr>
          <w:bCs/>
          <w:sz w:val="28"/>
          <w:szCs w:val="28"/>
        </w:rPr>
        <w:t>трети</w:t>
      </w:r>
      <w:r w:rsidRPr="004216B5">
        <w:rPr>
          <w:bCs/>
          <w:sz w:val="28"/>
          <w:szCs w:val="28"/>
        </w:rPr>
        <w:t xml:space="preserve"> опрошенных жителей </w:t>
      </w:r>
      <w:proofErr w:type="spellStart"/>
      <w:r w:rsidR="00E11056" w:rsidRPr="00E11056">
        <w:rPr>
          <w:b/>
          <w:bCs/>
          <w:sz w:val="28"/>
          <w:szCs w:val="28"/>
        </w:rPr>
        <w:t>Жамбылской</w:t>
      </w:r>
      <w:proofErr w:type="spellEnd"/>
      <w:r w:rsidR="00E11056" w:rsidRPr="00E11056">
        <w:rPr>
          <w:b/>
          <w:bCs/>
          <w:sz w:val="28"/>
          <w:szCs w:val="28"/>
        </w:rPr>
        <w:t xml:space="preserve"> области</w:t>
      </w:r>
      <w:r w:rsidR="00E11056" w:rsidRPr="004216B5">
        <w:rPr>
          <w:bCs/>
          <w:sz w:val="28"/>
          <w:szCs w:val="28"/>
        </w:rPr>
        <w:t xml:space="preserve"> </w:t>
      </w:r>
      <w:r w:rsidR="00E11056" w:rsidRPr="00E11056">
        <w:rPr>
          <w:bCs/>
          <w:i/>
          <w:sz w:val="24"/>
          <w:szCs w:val="24"/>
        </w:rPr>
        <w:t xml:space="preserve">(49,8 %; 34,5 %) </w:t>
      </w:r>
      <w:r w:rsidR="00E11056">
        <w:rPr>
          <w:bCs/>
          <w:sz w:val="28"/>
          <w:szCs w:val="28"/>
        </w:rPr>
        <w:t xml:space="preserve">и </w:t>
      </w:r>
      <w:r w:rsidRPr="004216B5">
        <w:rPr>
          <w:bCs/>
          <w:sz w:val="28"/>
          <w:szCs w:val="28"/>
        </w:rPr>
        <w:t>г.</w:t>
      </w:r>
      <w:r w:rsidR="00AD622F">
        <w:rPr>
          <w:bCs/>
          <w:sz w:val="28"/>
          <w:szCs w:val="28"/>
        </w:rPr>
        <w:t> </w:t>
      </w:r>
      <w:r w:rsidRPr="004216B5">
        <w:rPr>
          <w:bCs/>
          <w:sz w:val="28"/>
          <w:szCs w:val="28"/>
        </w:rPr>
        <w:t xml:space="preserve">Алматы и </w:t>
      </w:r>
      <w:r w:rsidRPr="00E11056">
        <w:rPr>
          <w:bCs/>
          <w:i/>
          <w:sz w:val="24"/>
          <w:szCs w:val="24"/>
        </w:rPr>
        <w:t>(</w:t>
      </w:r>
      <w:r w:rsidR="00E11056" w:rsidRPr="00E11056">
        <w:rPr>
          <w:bCs/>
          <w:i/>
          <w:sz w:val="24"/>
          <w:szCs w:val="24"/>
        </w:rPr>
        <w:t>42,5 </w:t>
      </w:r>
      <w:r w:rsidRPr="00E11056">
        <w:rPr>
          <w:bCs/>
          <w:i/>
          <w:sz w:val="24"/>
          <w:szCs w:val="24"/>
        </w:rPr>
        <w:t>%</w:t>
      </w:r>
      <w:r w:rsidR="00E11056" w:rsidRPr="00E11056">
        <w:rPr>
          <w:bCs/>
          <w:i/>
          <w:sz w:val="24"/>
          <w:szCs w:val="24"/>
        </w:rPr>
        <w:t>; 33,3 %</w:t>
      </w:r>
      <w:r w:rsidR="00AD622F" w:rsidRPr="00E11056">
        <w:rPr>
          <w:bCs/>
          <w:i/>
          <w:sz w:val="24"/>
          <w:szCs w:val="24"/>
        </w:rPr>
        <w:t>).</w:t>
      </w:r>
    </w:p>
    <w:p w:rsidR="001C0AFF" w:rsidRPr="00174B88" w:rsidRDefault="000763C6" w:rsidP="00B15717">
      <w:pPr>
        <w:tabs>
          <w:tab w:val="left" w:pos="1134"/>
        </w:tabs>
        <w:spacing w:line="240" w:lineRule="auto"/>
        <w:ind w:firstLine="709"/>
        <w:rPr>
          <w:i/>
          <w:sz w:val="24"/>
          <w:szCs w:val="24"/>
        </w:rPr>
      </w:pPr>
      <w:r w:rsidRPr="0088312A">
        <w:rPr>
          <w:b/>
          <w:sz w:val="28"/>
          <w:szCs w:val="28"/>
        </w:rPr>
        <w:t>Оценка антикоррупционной политики</w:t>
      </w:r>
      <w:r w:rsidR="009B627F">
        <w:rPr>
          <w:b/>
          <w:sz w:val="28"/>
          <w:szCs w:val="28"/>
        </w:rPr>
        <w:t xml:space="preserve">. </w:t>
      </w:r>
      <w:r w:rsidR="00F54F1F" w:rsidRPr="0088312A">
        <w:rPr>
          <w:sz w:val="28"/>
          <w:szCs w:val="28"/>
        </w:rPr>
        <w:t xml:space="preserve">В </w:t>
      </w:r>
      <w:r w:rsidR="00F54F1F" w:rsidRPr="00232E45">
        <w:rPr>
          <w:b/>
          <w:sz w:val="28"/>
          <w:szCs w:val="28"/>
        </w:rPr>
        <w:t>ТОП-</w:t>
      </w:r>
      <w:r w:rsidR="00B15717">
        <w:rPr>
          <w:b/>
          <w:sz w:val="28"/>
          <w:szCs w:val="28"/>
        </w:rPr>
        <w:t>5</w:t>
      </w:r>
      <w:r w:rsidR="00F54F1F" w:rsidRPr="0088312A">
        <w:rPr>
          <w:sz w:val="28"/>
          <w:szCs w:val="28"/>
        </w:rPr>
        <w:t xml:space="preserve"> субъектов</w:t>
      </w:r>
      <w:r w:rsidR="00E207E9">
        <w:rPr>
          <w:sz w:val="28"/>
          <w:szCs w:val="28"/>
        </w:rPr>
        <w:t xml:space="preserve"> с </w:t>
      </w:r>
      <w:r w:rsidR="00E207E9" w:rsidRPr="00E207E9">
        <w:rPr>
          <w:b/>
          <w:sz w:val="28"/>
          <w:szCs w:val="28"/>
        </w:rPr>
        <w:t>высоким</w:t>
      </w:r>
      <w:r w:rsidR="00E207E9">
        <w:rPr>
          <w:sz w:val="28"/>
          <w:szCs w:val="28"/>
        </w:rPr>
        <w:t xml:space="preserve"> уровнем доверия </w:t>
      </w:r>
      <w:r w:rsidR="00F54F1F" w:rsidRPr="0088312A">
        <w:rPr>
          <w:sz w:val="28"/>
          <w:szCs w:val="28"/>
        </w:rPr>
        <w:t>населения</w:t>
      </w:r>
      <w:r w:rsidR="003A1963">
        <w:rPr>
          <w:sz w:val="28"/>
          <w:szCs w:val="28"/>
        </w:rPr>
        <w:t xml:space="preserve"> и предпринимателей</w:t>
      </w:r>
      <w:r w:rsidR="00986F10">
        <w:rPr>
          <w:sz w:val="28"/>
          <w:szCs w:val="28"/>
        </w:rPr>
        <w:t xml:space="preserve"> вошли</w:t>
      </w:r>
      <w:r w:rsidR="00F54F1F" w:rsidRPr="0088312A">
        <w:rPr>
          <w:sz w:val="28"/>
          <w:szCs w:val="28"/>
        </w:rPr>
        <w:t>:</w:t>
      </w:r>
      <w:r w:rsidR="003A1963">
        <w:rPr>
          <w:sz w:val="28"/>
          <w:szCs w:val="28"/>
        </w:rPr>
        <w:t xml:space="preserve"> </w:t>
      </w:r>
      <w:r w:rsidR="003A1963" w:rsidRPr="00174B88">
        <w:rPr>
          <w:b/>
          <w:sz w:val="28"/>
          <w:szCs w:val="28"/>
        </w:rPr>
        <w:t>Антикоррупционная служба</w:t>
      </w:r>
      <w:r w:rsidRPr="0088312A">
        <w:rPr>
          <w:sz w:val="28"/>
          <w:szCs w:val="28"/>
        </w:rPr>
        <w:t xml:space="preserve"> </w:t>
      </w:r>
      <w:r w:rsidRPr="00174B88">
        <w:rPr>
          <w:i/>
          <w:sz w:val="24"/>
          <w:szCs w:val="24"/>
        </w:rPr>
        <w:t>(68,3%</w:t>
      </w:r>
      <w:r w:rsidR="003A1963" w:rsidRPr="00174B88">
        <w:rPr>
          <w:i/>
          <w:sz w:val="24"/>
          <w:szCs w:val="24"/>
        </w:rPr>
        <w:t>; 72,4 %</w:t>
      </w:r>
      <w:r w:rsidRPr="00174B88">
        <w:rPr>
          <w:i/>
          <w:sz w:val="24"/>
          <w:szCs w:val="24"/>
        </w:rPr>
        <w:t>)</w:t>
      </w:r>
      <w:r w:rsidR="003A1963" w:rsidRPr="00174B88">
        <w:rPr>
          <w:i/>
          <w:sz w:val="24"/>
          <w:szCs w:val="24"/>
        </w:rPr>
        <w:t>;</w:t>
      </w:r>
      <w:r w:rsidR="003A1963">
        <w:rPr>
          <w:sz w:val="28"/>
          <w:szCs w:val="28"/>
        </w:rPr>
        <w:t xml:space="preserve"> </w:t>
      </w:r>
      <w:r w:rsidRPr="0088312A">
        <w:rPr>
          <w:sz w:val="28"/>
          <w:szCs w:val="28"/>
        </w:rPr>
        <w:t xml:space="preserve">Правительство </w:t>
      </w:r>
      <w:r w:rsidRPr="00174B88">
        <w:rPr>
          <w:i/>
          <w:sz w:val="24"/>
          <w:szCs w:val="24"/>
        </w:rPr>
        <w:t>(56,3%</w:t>
      </w:r>
      <w:r w:rsidR="003A1963" w:rsidRPr="00174B88">
        <w:rPr>
          <w:i/>
          <w:sz w:val="24"/>
          <w:szCs w:val="24"/>
        </w:rPr>
        <w:t>; 62,8 %</w:t>
      </w:r>
      <w:r w:rsidRPr="00174B88">
        <w:rPr>
          <w:i/>
          <w:sz w:val="24"/>
          <w:szCs w:val="24"/>
        </w:rPr>
        <w:t>)</w:t>
      </w:r>
      <w:r w:rsidR="003A1963">
        <w:rPr>
          <w:sz w:val="28"/>
          <w:szCs w:val="28"/>
        </w:rPr>
        <w:t xml:space="preserve">; </w:t>
      </w:r>
      <w:r w:rsidRPr="0088312A">
        <w:rPr>
          <w:sz w:val="28"/>
          <w:szCs w:val="28"/>
        </w:rPr>
        <w:t>Партия «</w:t>
      </w:r>
      <w:proofErr w:type="spellStart"/>
      <w:r w:rsidRPr="0088312A">
        <w:rPr>
          <w:sz w:val="28"/>
          <w:szCs w:val="28"/>
        </w:rPr>
        <w:t>Нур</w:t>
      </w:r>
      <w:proofErr w:type="spellEnd"/>
      <w:r w:rsidRPr="0088312A">
        <w:rPr>
          <w:sz w:val="28"/>
          <w:szCs w:val="28"/>
        </w:rPr>
        <w:t xml:space="preserve"> </w:t>
      </w:r>
      <w:proofErr w:type="spellStart"/>
      <w:r w:rsidRPr="0088312A">
        <w:rPr>
          <w:sz w:val="28"/>
          <w:szCs w:val="28"/>
        </w:rPr>
        <w:t>Отан</w:t>
      </w:r>
      <w:proofErr w:type="spellEnd"/>
      <w:r w:rsidRPr="0088312A">
        <w:rPr>
          <w:sz w:val="28"/>
          <w:szCs w:val="28"/>
        </w:rPr>
        <w:t xml:space="preserve">» </w:t>
      </w:r>
      <w:r w:rsidRPr="00174B88">
        <w:rPr>
          <w:i/>
          <w:sz w:val="24"/>
          <w:szCs w:val="24"/>
        </w:rPr>
        <w:t>(53,7%</w:t>
      </w:r>
      <w:r w:rsidR="003A1963" w:rsidRPr="00174B88">
        <w:rPr>
          <w:i/>
          <w:sz w:val="24"/>
          <w:szCs w:val="24"/>
        </w:rPr>
        <w:t>; 54,7 %</w:t>
      </w:r>
      <w:r w:rsidRPr="00174B88">
        <w:rPr>
          <w:i/>
          <w:sz w:val="24"/>
          <w:szCs w:val="24"/>
        </w:rPr>
        <w:t>)</w:t>
      </w:r>
      <w:r w:rsidR="003A1963" w:rsidRPr="00174B88">
        <w:rPr>
          <w:i/>
          <w:sz w:val="24"/>
          <w:szCs w:val="24"/>
        </w:rPr>
        <w:t>;</w:t>
      </w:r>
      <w:r w:rsidR="003A1963">
        <w:rPr>
          <w:sz w:val="28"/>
          <w:szCs w:val="28"/>
        </w:rPr>
        <w:t xml:space="preserve"> </w:t>
      </w:r>
      <w:r w:rsidRPr="0088312A">
        <w:rPr>
          <w:sz w:val="28"/>
          <w:szCs w:val="28"/>
        </w:rPr>
        <w:t xml:space="preserve">СМИ </w:t>
      </w:r>
      <w:r w:rsidRPr="00174B88">
        <w:rPr>
          <w:i/>
          <w:sz w:val="24"/>
          <w:szCs w:val="24"/>
        </w:rPr>
        <w:t>(53,7%</w:t>
      </w:r>
      <w:r w:rsidR="003A1963" w:rsidRPr="00174B88">
        <w:rPr>
          <w:i/>
          <w:sz w:val="24"/>
          <w:szCs w:val="24"/>
        </w:rPr>
        <w:t xml:space="preserve">; </w:t>
      </w:r>
      <w:r w:rsidR="00B15717" w:rsidRPr="00174B88">
        <w:rPr>
          <w:i/>
          <w:sz w:val="24"/>
          <w:szCs w:val="24"/>
        </w:rPr>
        <w:t>54,4 %</w:t>
      </w:r>
      <w:r w:rsidRPr="00174B88">
        <w:rPr>
          <w:i/>
          <w:sz w:val="24"/>
          <w:szCs w:val="24"/>
        </w:rPr>
        <w:t>)</w:t>
      </w:r>
      <w:r w:rsidR="00B15717" w:rsidRPr="00174B88">
        <w:rPr>
          <w:i/>
          <w:sz w:val="24"/>
          <w:szCs w:val="24"/>
        </w:rPr>
        <w:t>;</w:t>
      </w:r>
      <w:r w:rsidR="00B15717">
        <w:rPr>
          <w:sz w:val="28"/>
          <w:szCs w:val="28"/>
        </w:rPr>
        <w:t xml:space="preserve"> Парламент </w:t>
      </w:r>
      <w:r w:rsidR="00B15717" w:rsidRPr="00174B88">
        <w:rPr>
          <w:i/>
          <w:sz w:val="24"/>
          <w:szCs w:val="24"/>
        </w:rPr>
        <w:t>(</w:t>
      </w:r>
      <w:r w:rsidR="001C0AFF" w:rsidRPr="00174B88">
        <w:rPr>
          <w:i/>
          <w:sz w:val="24"/>
          <w:szCs w:val="24"/>
        </w:rPr>
        <w:t>50,8 %</w:t>
      </w:r>
      <w:r w:rsidR="00B15717" w:rsidRPr="00174B88">
        <w:rPr>
          <w:i/>
          <w:sz w:val="24"/>
          <w:szCs w:val="24"/>
        </w:rPr>
        <w:t>; 51,8 %</w:t>
      </w:r>
      <w:r w:rsidR="00250375" w:rsidRPr="00174B88">
        <w:rPr>
          <w:i/>
          <w:sz w:val="24"/>
          <w:szCs w:val="24"/>
        </w:rPr>
        <w:t>).</w:t>
      </w:r>
    </w:p>
    <w:p w:rsidR="00250375" w:rsidRPr="00E207E9" w:rsidRDefault="00250375" w:rsidP="000763C6">
      <w:pPr>
        <w:tabs>
          <w:tab w:val="left" w:pos="1134"/>
        </w:tabs>
        <w:spacing w:line="240" w:lineRule="auto"/>
        <w:ind w:firstLine="709"/>
        <w:rPr>
          <w:i/>
          <w:sz w:val="24"/>
          <w:szCs w:val="24"/>
        </w:rPr>
      </w:pPr>
      <w:r w:rsidRPr="00232E45">
        <w:rPr>
          <w:b/>
          <w:sz w:val="28"/>
          <w:szCs w:val="28"/>
        </w:rPr>
        <w:t>ТОП-</w:t>
      </w:r>
      <w:r>
        <w:rPr>
          <w:b/>
          <w:sz w:val="28"/>
          <w:szCs w:val="28"/>
        </w:rPr>
        <w:t>5</w:t>
      </w:r>
      <w:r w:rsidRPr="0088312A">
        <w:rPr>
          <w:sz w:val="28"/>
          <w:szCs w:val="28"/>
        </w:rPr>
        <w:t xml:space="preserve"> субъектов </w:t>
      </w:r>
      <w:r>
        <w:rPr>
          <w:sz w:val="28"/>
          <w:szCs w:val="28"/>
        </w:rPr>
        <w:t xml:space="preserve">с </w:t>
      </w:r>
      <w:r w:rsidRPr="00E207E9">
        <w:rPr>
          <w:b/>
          <w:sz w:val="28"/>
          <w:szCs w:val="28"/>
        </w:rPr>
        <w:t>низким</w:t>
      </w:r>
      <w:r>
        <w:rPr>
          <w:sz w:val="28"/>
          <w:szCs w:val="28"/>
        </w:rPr>
        <w:t xml:space="preserve"> уровнем доверия:</w:t>
      </w:r>
      <w:r w:rsidR="0041749E">
        <w:rPr>
          <w:sz w:val="28"/>
          <w:szCs w:val="28"/>
        </w:rPr>
        <w:t xml:space="preserve"> </w:t>
      </w:r>
      <w:r w:rsidR="0052276B" w:rsidRPr="00E207E9">
        <w:rPr>
          <w:b/>
          <w:sz w:val="28"/>
          <w:szCs w:val="28"/>
        </w:rPr>
        <w:t>оппозиция</w:t>
      </w:r>
      <w:r w:rsidR="0052276B">
        <w:rPr>
          <w:sz w:val="28"/>
          <w:szCs w:val="28"/>
        </w:rPr>
        <w:t xml:space="preserve"> </w:t>
      </w:r>
      <w:r w:rsidR="0052276B" w:rsidRPr="00E207E9">
        <w:rPr>
          <w:i/>
          <w:sz w:val="24"/>
          <w:szCs w:val="24"/>
        </w:rPr>
        <w:t>(25,8 %; 21,4 %)</w:t>
      </w:r>
      <w:r w:rsidR="0052276B">
        <w:rPr>
          <w:sz w:val="28"/>
          <w:szCs w:val="28"/>
        </w:rPr>
        <w:t xml:space="preserve">; НПО </w:t>
      </w:r>
      <w:r w:rsidR="0052276B" w:rsidRPr="00E207E9">
        <w:rPr>
          <w:i/>
          <w:sz w:val="24"/>
          <w:szCs w:val="24"/>
        </w:rPr>
        <w:t>(33,1 %; 35,4 %);</w:t>
      </w:r>
      <w:r w:rsidR="0052276B">
        <w:rPr>
          <w:sz w:val="28"/>
          <w:szCs w:val="28"/>
        </w:rPr>
        <w:t xml:space="preserve"> религиозные организации </w:t>
      </w:r>
      <w:r w:rsidR="0052276B" w:rsidRPr="00E207E9">
        <w:rPr>
          <w:i/>
          <w:sz w:val="24"/>
          <w:szCs w:val="24"/>
        </w:rPr>
        <w:t>(</w:t>
      </w:r>
      <w:r w:rsidR="00174B88" w:rsidRPr="00E207E9">
        <w:rPr>
          <w:i/>
          <w:sz w:val="24"/>
          <w:szCs w:val="24"/>
        </w:rPr>
        <w:t>36,8 %; 35,2 %</w:t>
      </w:r>
      <w:r w:rsidR="0052276B" w:rsidRPr="00E207E9">
        <w:rPr>
          <w:i/>
          <w:sz w:val="24"/>
          <w:szCs w:val="24"/>
        </w:rPr>
        <w:t>)</w:t>
      </w:r>
      <w:r w:rsidR="0052276B">
        <w:rPr>
          <w:sz w:val="28"/>
          <w:szCs w:val="28"/>
        </w:rPr>
        <w:t>;</w:t>
      </w:r>
      <w:r w:rsidR="00174B88">
        <w:rPr>
          <w:sz w:val="28"/>
          <w:szCs w:val="28"/>
        </w:rPr>
        <w:t xml:space="preserve"> общественные советы </w:t>
      </w:r>
      <w:r w:rsidR="00174B88" w:rsidRPr="00E207E9">
        <w:rPr>
          <w:i/>
          <w:sz w:val="24"/>
          <w:szCs w:val="24"/>
        </w:rPr>
        <w:t>(38,4 %; 36,7 %)</w:t>
      </w:r>
      <w:r w:rsidR="00174B88">
        <w:rPr>
          <w:sz w:val="28"/>
          <w:szCs w:val="28"/>
        </w:rPr>
        <w:t>;</w:t>
      </w:r>
      <w:r w:rsidR="0052276B">
        <w:rPr>
          <w:sz w:val="28"/>
          <w:szCs w:val="28"/>
        </w:rPr>
        <w:t xml:space="preserve"> </w:t>
      </w:r>
      <w:r w:rsidR="0041749E">
        <w:rPr>
          <w:sz w:val="28"/>
          <w:szCs w:val="28"/>
        </w:rPr>
        <w:t xml:space="preserve">суды </w:t>
      </w:r>
      <w:r w:rsidR="0041749E" w:rsidRPr="00E207E9">
        <w:rPr>
          <w:i/>
          <w:sz w:val="24"/>
          <w:szCs w:val="24"/>
        </w:rPr>
        <w:t>(39,6 %</w:t>
      </w:r>
      <w:r w:rsidR="0052276B" w:rsidRPr="00E207E9">
        <w:rPr>
          <w:i/>
          <w:sz w:val="24"/>
          <w:szCs w:val="24"/>
        </w:rPr>
        <w:t>; 39,4 %</w:t>
      </w:r>
      <w:r w:rsidR="0041749E" w:rsidRPr="00E207E9">
        <w:rPr>
          <w:i/>
          <w:sz w:val="24"/>
          <w:szCs w:val="24"/>
        </w:rPr>
        <w:t>)</w:t>
      </w:r>
      <w:r w:rsidR="00174B88" w:rsidRPr="00E207E9">
        <w:rPr>
          <w:i/>
          <w:sz w:val="24"/>
          <w:szCs w:val="24"/>
        </w:rPr>
        <w:t>.</w:t>
      </w:r>
    </w:p>
    <w:p w:rsidR="00250375" w:rsidRDefault="00250375" w:rsidP="000763C6">
      <w:pPr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p w:rsidR="0059397A" w:rsidRPr="00461F3F" w:rsidRDefault="00146046" w:rsidP="0059397A">
      <w:pPr>
        <w:widowControl/>
        <w:spacing w:line="240" w:lineRule="auto"/>
        <w:ind w:firstLine="709"/>
        <w:rPr>
          <w:b/>
          <w:color w:val="000000"/>
          <w:sz w:val="16"/>
          <w:szCs w:val="16"/>
        </w:rPr>
      </w:pPr>
      <w:r w:rsidRPr="00146046">
        <w:rPr>
          <w:i/>
          <w:sz w:val="24"/>
          <w:szCs w:val="24"/>
        </w:rPr>
        <w:t>).</w:t>
      </w:r>
    </w:p>
    <w:p w:rsidR="00D21B3A" w:rsidRDefault="00D21B3A" w:rsidP="00B1030C">
      <w:pPr>
        <w:widowControl/>
        <w:spacing w:line="240" w:lineRule="auto"/>
        <w:ind w:firstLine="0"/>
        <w:rPr>
          <w:rFonts w:asciiTheme="majorHAnsi" w:hAnsiTheme="majorHAnsi" w:cs="Arial"/>
          <w:b/>
          <w:color w:val="000000"/>
          <w:sz w:val="16"/>
          <w:szCs w:val="16"/>
        </w:rPr>
        <w:sectPr w:rsidR="00D21B3A" w:rsidSect="00B1030C">
          <w:headerReference w:type="default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2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2444"/>
        <w:gridCol w:w="709"/>
        <w:gridCol w:w="992"/>
        <w:gridCol w:w="850"/>
        <w:gridCol w:w="567"/>
        <w:gridCol w:w="993"/>
        <w:gridCol w:w="1842"/>
        <w:gridCol w:w="2410"/>
        <w:gridCol w:w="2268"/>
        <w:gridCol w:w="2126"/>
      </w:tblGrid>
      <w:tr w:rsidR="00D21B3A" w:rsidRPr="006A2CBA" w:rsidTr="0091690D">
        <w:trPr>
          <w:trHeight w:val="366"/>
        </w:trPr>
        <w:tc>
          <w:tcPr>
            <w:tcW w:w="1521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B3A" w:rsidRDefault="00D21B3A" w:rsidP="00D21B3A">
            <w:pPr>
              <w:spacing w:line="240" w:lineRule="auto"/>
              <w:jc w:val="right"/>
              <w:rPr>
                <w:b/>
                <w:bCs/>
                <w:sz w:val="20"/>
              </w:rPr>
            </w:pPr>
            <w:r w:rsidRPr="00D21B3A">
              <w:rPr>
                <w:b/>
                <w:bCs/>
                <w:sz w:val="20"/>
              </w:rPr>
              <w:lastRenderedPageBreak/>
              <w:t>Приложение А</w:t>
            </w:r>
          </w:p>
          <w:p w:rsidR="00D21B3A" w:rsidRDefault="00D21B3A" w:rsidP="00D21B3A">
            <w:pPr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Таблица 1 – Результаты социологического опроса</w:t>
            </w:r>
          </w:p>
          <w:p w:rsidR="00D21B3A" w:rsidRPr="00D21B3A" w:rsidRDefault="00D21B3A" w:rsidP="00D21B3A">
            <w:pPr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</w:tr>
      <w:tr w:rsidR="0014579C" w:rsidRPr="006A2CBA" w:rsidTr="0091690D">
        <w:trPr>
          <w:trHeight w:val="366"/>
        </w:trPr>
        <w:tc>
          <w:tcPr>
            <w:tcW w:w="24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6A2CBA">
              <w:rPr>
                <w:b/>
                <w:color w:val="000000"/>
                <w:sz w:val="16"/>
                <w:szCs w:val="16"/>
              </w:rPr>
              <w:t>Регион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4579C" w:rsidRPr="006A2CBA" w:rsidRDefault="0014579C" w:rsidP="007155A0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A2CBA">
              <w:rPr>
                <w:color w:val="000000"/>
                <w:sz w:val="16"/>
                <w:szCs w:val="16"/>
              </w:rPr>
              <w:t>Кол</w:t>
            </w:r>
            <w:r w:rsidR="007155A0">
              <w:rPr>
                <w:color w:val="000000"/>
                <w:sz w:val="16"/>
                <w:szCs w:val="16"/>
              </w:rPr>
              <w:t>-</w:t>
            </w:r>
            <w:r w:rsidRPr="006A2CBA">
              <w:rPr>
                <w:color w:val="000000"/>
                <w:sz w:val="16"/>
                <w:szCs w:val="16"/>
              </w:rPr>
              <w:t>во</w:t>
            </w:r>
            <w:r w:rsidR="007155A0">
              <w:rPr>
                <w:color w:val="000000"/>
                <w:sz w:val="16"/>
                <w:szCs w:val="16"/>
              </w:rPr>
              <w:t xml:space="preserve"> лиц</w:t>
            </w:r>
          </w:p>
        </w:tc>
        <w:tc>
          <w:tcPr>
            <w:tcW w:w="12048" w:type="dxa"/>
            <w:gridSpan w:val="8"/>
            <w:tcBorders>
              <w:top w:val="single" w:sz="4" w:space="0" w:color="auto"/>
            </w:tcBorders>
            <w:vAlign w:val="center"/>
          </w:tcPr>
          <w:p w:rsidR="0014579C" w:rsidRPr="005741AE" w:rsidRDefault="007155A0" w:rsidP="007155A0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r w:rsidRPr="005741AE">
              <w:rPr>
                <w:b/>
                <w:bCs/>
                <w:sz w:val="20"/>
              </w:rPr>
              <w:t>Доля п</w:t>
            </w:r>
            <w:r w:rsidR="0014579C" w:rsidRPr="005741AE">
              <w:rPr>
                <w:b/>
                <w:bCs/>
                <w:sz w:val="20"/>
              </w:rPr>
              <w:t>оложительны</w:t>
            </w:r>
            <w:r w:rsidRPr="005741AE">
              <w:rPr>
                <w:b/>
                <w:bCs/>
                <w:sz w:val="20"/>
              </w:rPr>
              <w:t>х</w:t>
            </w:r>
            <w:r w:rsidR="0014579C" w:rsidRPr="005741AE">
              <w:rPr>
                <w:b/>
                <w:bCs/>
                <w:sz w:val="20"/>
              </w:rPr>
              <w:t xml:space="preserve"> ответ</w:t>
            </w:r>
            <w:r w:rsidRPr="005741AE">
              <w:rPr>
                <w:b/>
                <w:bCs/>
                <w:sz w:val="20"/>
              </w:rPr>
              <w:t>ов</w:t>
            </w:r>
            <w:r w:rsidR="0014579C" w:rsidRPr="005741AE">
              <w:rPr>
                <w:b/>
                <w:bCs/>
                <w:sz w:val="20"/>
              </w:rPr>
              <w:t xml:space="preserve"> на указанные ниже в</w:t>
            </w:r>
            <w:r w:rsidRPr="005741AE">
              <w:rPr>
                <w:b/>
                <w:bCs/>
                <w:sz w:val="20"/>
              </w:rPr>
              <w:t>опросы, %</w:t>
            </w:r>
          </w:p>
        </w:tc>
      </w:tr>
      <w:tr w:rsidR="009604C8" w:rsidRPr="006A2CBA" w:rsidTr="0091690D">
        <w:trPr>
          <w:trHeight w:val="2615"/>
        </w:trPr>
        <w:tc>
          <w:tcPr>
            <w:tcW w:w="2459" w:type="dxa"/>
            <w:gridSpan w:val="2"/>
            <w:vMerge/>
            <w:shd w:val="clear" w:color="auto" w:fill="auto"/>
            <w:vAlign w:val="center"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4579C" w:rsidRPr="0014579C" w:rsidRDefault="0014579C" w:rsidP="0091690D">
            <w:pPr>
              <w:widowControl/>
              <w:spacing w:line="240" w:lineRule="auto"/>
              <w:ind w:left="113" w:right="113" w:firstLine="0"/>
              <w:jc w:val="center"/>
              <w:rPr>
                <w:color w:val="000000"/>
                <w:sz w:val="20"/>
              </w:rPr>
            </w:pPr>
            <w:r w:rsidRPr="0014579C">
              <w:rPr>
                <w:color w:val="000000"/>
                <w:sz w:val="20"/>
              </w:rPr>
              <w:t xml:space="preserve">Коррупция стала необходимой частью нашей жизни, без которой нельзя решить ни один вопрос </w:t>
            </w:r>
          </w:p>
        </w:tc>
        <w:tc>
          <w:tcPr>
            <w:tcW w:w="850" w:type="dxa"/>
            <w:vMerge w:val="restart"/>
            <w:textDirection w:val="btLr"/>
          </w:tcPr>
          <w:p w:rsidR="0014579C" w:rsidRPr="0014579C" w:rsidRDefault="0014579C" w:rsidP="0091690D">
            <w:pPr>
              <w:widowControl/>
              <w:spacing w:line="240" w:lineRule="auto"/>
              <w:ind w:left="113" w:right="113" w:firstLine="0"/>
              <w:jc w:val="center"/>
              <w:rPr>
                <w:color w:val="000000"/>
                <w:sz w:val="20"/>
              </w:rPr>
            </w:pPr>
            <w:r w:rsidRPr="0014579C">
              <w:rPr>
                <w:bCs/>
                <w:sz w:val="20"/>
              </w:rPr>
              <w:t>Обращались ли Вы или члены Вашей семьи за последние 12 мес</w:t>
            </w:r>
            <w:r>
              <w:rPr>
                <w:bCs/>
                <w:sz w:val="20"/>
              </w:rPr>
              <w:t>.</w:t>
            </w:r>
            <w:r w:rsidRPr="0014579C">
              <w:rPr>
                <w:bCs/>
                <w:sz w:val="20"/>
              </w:rPr>
              <w:t xml:space="preserve"> в гос</w:t>
            </w:r>
            <w:r w:rsidR="007155A0">
              <w:rPr>
                <w:bCs/>
                <w:sz w:val="20"/>
              </w:rPr>
              <w:t>. орган/учреждение</w:t>
            </w:r>
            <w:r w:rsidRPr="0014579C">
              <w:rPr>
                <w:bCs/>
                <w:sz w:val="20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</w:tcPr>
          <w:p w:rsidR="0014579C" w:rsidRPr="0014579C" w:rsidRDefault="007155A0" w:rsidP="009604C8">
            <w:pPr>
              <w:widowControl/>
              <w:spacing w:line="240" w:lineRule="auto"/>
              <w:ind w:left="113" w:right="113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Среднее количество обращений </w:t>
            </w:r>
          </w:p>
        </w:tc>
        <w:tc>
          <w:tcPr>
            <w:tcW w:w="993" w:type="dxa"/>
            <w:vMerge w:val="restart"/>
            <w:textDirection w:val="btLr"/>
          </w:tcPr>
          <w:p w:rsidR="0014579C" w:rsidRPr="0014579C" w:rsidRDefault="0014579C" w:rsidP="0091690D">
            <w:pPr>
              <w:widowControl/>
              <w:spacing w:line="240" w:lineRule="auto"/>
              <w:ind w:left="113" w:right="113" w:firstLine="0"/>
              <w:jc w:val="center"/>
              <w:rPr>
                <w:bCs/>
                <w:sz w:val="20"/>
              </w:rPr>
            </w:pPr>
            <w:r w:rsidRPr="0014579C">
              <w:rPr>
                <w:bCs/>
                <w:sz w:val="20"/>
              </w:rPr>
              <w:t>Ни в каком ведомстве не сталкивался с возможностью или необходимостью решать вопрос не</w:t>
            </w:r>
            <w:r w:rsidR="00D21B3A">
              <w:rPr>
                <w:bCs/>
                <w:sz w:val="20"/>
              </w:rPr>
              <w:t>формальным путем</w:t>
            </w:r>
          </w:p>
        </w:tc>
        <w:tc>
          <w:tcPr>
            <w:tcW w:w="4252" w:type="dxa"/>
            <w:gridSpan w:val="2"/>
            <w:vAlign w:val="center"/>
          </w:tcPr>
          <w:p w:rsidR="0014579C" w:rsidRPr="0014579C" w:rsidRDefault="0014579C" w:rsidP="0014579C">
            <w:pPr>
              <w:spacing w:line="240" w:lineRule="auto"/>
              <w:jc w:val="center"/>
              <w:rPr>
                <w:bCs/>
                <w:sz w:val="20"/>
              </w:rPr>
            </w:pPr>
            <w:r w:rsidRPr="0014579C">
              <w:rPr>
                <w:bCs/>
                <w:sz w:val="20"/>
              </w:rPr>
              <w:t>Заслуживают ли, с Вашей точки зрения, перечисленные институты государственной власти доверия со стороны простых граждан?</w:t>
            </w:r>
          </w:p>
        </w:tc>
        <w:tc>
          <w:tcPr>
            <w:tcW w:w="4394" w:type="dxa"/>
            <w:gridSpan w:val="2"/>
            <w:vAlign w:val="center"/>
          </w:tcPr>
          <w:p w:rsidR="0014579C" w:rsidRPr="0014579C" w:rsidRDefault="0014579C" w:rsidP="0014579C">
            <w:pPr>
              <w:spacing w:line="240" w:lineRule="auto"/>
              <w:jc w:val="center"/>
              <w:rPr>
                <w:bCs/>
                <w:sz w:val="20"/>
              </w:rPr>
            </w:pPr>
            <w:r w:rsidRPr="0014579C">
              <w:rPr>
                <w:bCs/>
                <w:sz w:val="20"/>
              </w:rPr>
              <w:t>Заслуживают ли, с Вашей точки зрения, перечисленные институты гражданского общества доверия со стороны простых граждан?</w:t>
            </w:r>
          </w:p>
        </w:tc>
      </w:tr>
      <w:tr w:rsidR="0091690D" w:rsidRPr="006A2CBA" w:rsidTr="0091690D">
        <w:trPr>
          <w:trHeight w:val="213"/>
        </w:trPr>
        <w:tc>
          <w:tcPr>
            <w:tcW w:w="2459" w:type="dxa"/>
            <w:gridSpan w:val="2"/>
            <w:vMerge/>
            <w:shd w:val="clear" w:color="auto" w:fill="auto"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842" w:type="dxa"/>
          </w:tcPr>
          <w:p w:rsidR="0014579C" w:rsidRPr="006A2CBA" w:rsidRDefault="0014579C" w:rsidP="0014579C">
            <w:pPr>
              <w:spacing w:line="240" w:lineRule="auto"/>
              <w:jc w:val="center"/>
              <w:rPr>
                <w:bCs/>
                <w:i/>
                <w:sz w:val="16"/>
                <w:szCs w:val="16"/>
              </w:rPr>
            </w:pPr>
            <w:r w:rsidRPr="006A2CBA">
              <w:rPr>
                <w:bCs/>
                <w:i/>
                <w:sz w:val="16"/>
                <w:szCs w:val="16"/>
              </w:rPr>
              <w:t>мах</w:t>
            </w:r>
          </w:p>
        </w:tc>
        <w:tc>
          <w:tcPr>
            <w:tcW w:w="2410" w:type="dxa"/>
          </w:tcPr>
          <w:p w:rsidR="0014579C" w:rsidRPr="006A2CBA" w:rsidRDefault="0014579C" w:rsidP="0014579C">
            <w:pPr>
              <w:spacing w:line="240" w:lineRule="auto"/>
              <w:jc w:val="center"/>
              <w:rPr>
                <w:bCs/>
                <w:i/>
                <w:sz w:val="16"/>
                <w:szCs w:val="16"/>
                <w:lang w:val="en-US"/>
              </w:rPr>
            </w:pPr>
            <w:r w:rsidRPr="006A2CBA">
              <w:rPr>
                <w:bCs/>
                <w:i/>
                <w:sz w:val="16"/>
                <w:szCs w:val="16"/>
              </w:rPr>
              <w:t>м</w:t>
            </w:r>
            <w:r w:rsidRPr="006A2CBA">
              <w:rPr>
                <w:bCs/>
                <w:i/>
                <w:sz w:val="16"/>
                <w:szCs w:val="16"/>
                <w:lang w:val="en-US"/>
              </w:rPr>
              <w:t>in</w:t>
            </w:r>
          </w:p>
        </w:tc>
        <w:tc>
          <w:tcPr>
            <w:tcW w:w="2268" w:type="dxa"/>
          </w:tcPr>
          <w:p w:rsidR="0014579C" w:rsidRPr="006A2CBA" w:rsidRDefault="0014579C" w:rsidP="0014579C">
            <w:pPr>
              <w:spacing w:line="240" w:lineRule="auto"/>
              <w:jc w:val="center"/>
              <w:rPr>
                <w:bCs/>
                <w:i/>
                <w:sz w:val="16"/>
                <w:szCs w:val="16"/>
              </w:rPr>
            </w:pPr>
            <w:r w:rsidRPr="006A2CBA">
              <w:rPr>
                <w:bCs/>
                <w:i/>
                <w:sz w:val="16"/>
                <w:szCs w:val="16"/>
              </w:rPr>
              <w:t>мах</w:t>
            </w:r>
          </w:p>
        </w:tc>
        <w:tc>
          <w:tcPr>
            <w:tcW w:w="2126" w:type="dxa"/>
          </w:tcPr>
          <w:p w:rsidR="0014579C" w:rsidRPr="006A2CBA" w:rsidRDefault="0014579C" w:rsidP="0014579C">
            <w:pPr>
              <w:spacing w:line="240" w:lineRule="auto"/>
              <w:jc w:val="center"/>
              <w:rPr>
                <w:bCs/>
                <w:i/>
                <w:sz w:val="16"/>
                <w:szCs w:val="16"/>
                <w:lang w:val="en-US"/>
              </w:rPr>
            </w:pPr>
            <w:r w:rsidRPr="006A2CBA">
              <w:rPr>
                <w:bCs/>
                <w:i/>
                <w:sz w:val="16"/>
                <w:szCs w:val="16"/>
              </w:rPr>
              <w:t>м</w:t>
            </w:r>
            <w:r w:rsidRPr="006A2CBA">
              <w:rPr>
                <w:bCs/>
                <w:i/>
                <w:sz w:val="16"/>
                <w:szCs w:val="16"/>
                <w:lang w:val="en-US"/>
              </w:rPr>
              <w:t>in</w:t>
            </w:r>
          </w:p>
        </w:tc>
      </w:tr>
      <w:tr w:rsidR="0091690D" w:rsidRPr="006A2CBA" w:rsidTr="0091690D">
        <w:trPr>
          <w:trHeight w:val="309"/>
        </w:trPr>
        <w:tc>
          <w:tcPr>
            <w:tcW w:w="2459" w:type="dxa"/>
            <w:gridSpan w:val="2"/>
            <w:shd w:val="clear" w:color="auto" w:fill="auto"/>
            <w:hideMark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proofErr w:type="spellStart"/>
            <w:r w:rsidRPr="006A2CBA">
              <w:rPr>
                <w:color w:val="000000"/>
                <w:sz w:val="20"/>
              </w:rPr>
              <w:t>Акмолинская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720</w:t>
            </w:r>
          </w:p>
        </w:tc>
        <w:tc>
          <w:tcPr>
            <w:tcW w:w="992" w:type="dxa"/>
          </w:tcPr>
          <w:p w:rsidR="0014579C" w:rsidRPr="009604C8" w:rsidRDefault="0014579C" w:rsidP="005741AE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21,7</w:t>
            </w:r>
          </w:p>
        </w:tc>
        <w:tc>
          <w:tcPr>
            <w:tcW w:w="850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59,3</w:t>
            </w:r>
          </w:p>
        </w:tc>
        <w:tc>
          <w:tcPr>
            <w:tcW w:w="567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3</w:t>
            </w:r>
          </w:p>
        </w:tc>
        <w:tc>
          <w:tcPr>
            <w:tcW w:w="993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88,1</w:t>
            </w:r>
          </w:p>
        </w:tc>
        <w:tc>
          <w:tcPr>
            <w:tcW w:w="1842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НБ (68,2)</w:t>
            </w:r>
          </w:p>
        </w:tc>
        <w:tc>
          <w:tcPr>
            <w:tcW w:w="2410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РОВ (47,8)</w:t>
            </w:r>
          </w:p>
        </w:tc>
        <w:tc>
          <w:tcPr>
            <w:tcW w:w="2268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9604C8">
              <w:rPr>
                <w:color w:val="000000"/>
                <w:sz w:val="20"/>
              </w:rPr>
              <w:t>Нур-Отан</w:t>
            </w:r>
            <w:proofErr w:type="spellEnd"/>
            <w:r w:rsidRPr="009604C8">
              <w:rPr>
                <w:color w:val="000000"/>
                <w:sz w:val="20"/>
              </w:rPr>
              <w:t xml:space="preserve"> (54,7)</w:t>
            </w:r>
          </w:p>
        </w:tc>
        <w:tc>
          <w:tcPr>
            <w:tcW w:w="2126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9604C8">
              <w:rPr>
                <w:color w:val="000000"/>
                <w:sz w:val="20"/>
              </w:rPr>
              <w:t>Оппозиц</w:t>
            </w:r>
            <w:proofErr w:type="spellEnd"/>
            <w:r w:rsidRPr="009604C8">
              <w:rPr>
                <w:color w:val="000000"/>
                <w:sz w:val="20"/>
              </w:rPr>
              <w:t xml:space="preserve"> (30,1)</w:t>
            </w:r>
          </w:p>
        </w:tc>
      </w:tr>
      <w:tr w:rsidR="0091690D" w:rsidRPr="006A2CBA" w:rsidTr="0091690D">
        <w:trPr>
          <w:trHeight w:val="154"/>
        </w:trPr>
        <w:tc>
          <w:tcPr>
            <w:tcW w:w="2459" w:type="dxa"/>
            <w:gridSpan w:val="2"/>
            <w:shd w:val="clear" w:color="auto" w:fill="auto"/>
            <w:hideMark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6A2CBA">
              <w:rPr>
                <w:color w:val="000000"/>
                <w:sz w:val="20"/>
              </w:rPr>
              <w:t>Актюбинская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520</w:t>
            </w:r>
          </w:p>
        </w:tc>
        <w:tc>
          <w:tcPr>
            <w:tcW w:w="992" w:type="dxa"/>
          </w:tcPr>
          <w:p w:rsidR="0014579C" w:rsidRPr="009604C8" w:rsidRDefault="0014579C" w:rsidP="005741AE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15,0</w:t>
            </w:r>
          </w:p>
        </w:tc>
        <w:tc>
          <w:tcPr>
            <w:tcW w:w="850" w:type="dxa"/>
          </w:tcPr>
          <w:p w:rsidR="0014579C" w:rsidRPr="005741AE" w:rsidRDefault="0014579C" w:rsidP="0014579C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5741AE">
              <w:rPr>
                <w:b/>
                <w:color w:val="000000"/>
                <w:sz w:val="20"/>
              </w:rPr>
              <w:t>98,5</w:t>
            </w:r>
          </w:p>
        </w:tc>
        <w:tc>
          <w:tcPr>
            <w:tcW w:w="567" w:type="dxa"/>
          </w:tcPr>
          <w:p w:rsidR="0014579C" w:rsidRPr="005741AE" w:rsidRDefault="0014579C" w:rsidP="0014579C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5741AE">
              <w:rPr>
                <w:b/>
                <w:color w:val="000000"/>
                <w:sz w:val="20"/>
              </w:rPr>
              <w:t>7,5</w:t>
            </w:r>
          </w:p>
        </w:tc>
        <w:tc>
          <w:tcPr>
            <w:tcW w:w="993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96,5</w:t>
            </w:r>
          </w:p>
        </w:tc>
        <w:tc>
          <w:tcPr>
            <w:tcW w:w="1842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НБ (72,9)</w:t>
            </w:r>
          </w:p>
        </w:tc>
        <w:tc>
          <w:tcPr>
            <w:tcW w:w="2410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РОВ (43,3)</w:t>
            </w:r>
          </w:p>
        </w:tc>
        <w:tc>
          <w:tcPr>
            <w:tcW w:w="2268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СМИ (67,7)</w:t>
            </w:r>
          </w:p>
        </w:tc>
        <w:tc>
          <w:tcPr>
            <w:tcW w:w="2126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НПО (30,4)</w:t>
            </w:r>
          </w:p>
        </w:tc>
      </w:tr>
      <w:tr w:rsidR="0091690D" w:rsidRPr="006A2CBA" w:rsidTr="0091690D">
        <w:trPr>
          <w:trHeight w:val="294"/>
        </w:trPr>
        <w:tc>
          <w:tcPr>
            <w:tcW w:w="2459" w:type="dxa"/>
            <w:gridSpan w:val="2"/>
            <w:shd w:val="clear" w:color="auto" w:fill="auto"/>
            <w:hideMark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proofErr w:type="spellStart"/>
            <w:r w:rsidRPr="006A2CBA">
              <w:rPr>
                <w:color w:val="000000"/>
                <w:sz w:val="20"/>
              </w:rPr>
              <w:t>Алматинская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724</w:t>
            </w:r>
          </w:p>
        </w:tc>
        <w:tc>
          <w:tcPr>
            <w:tcW w:w="992" w:type="dxa"/>
          </w:tcPr>
          <w:p w:rsidR="0014579C" w:rsidRPr="009604C8" w:rsidRDefault="0014579C" w:rsidP="005741AE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19,8</w:t>
            </w:r>
          </w:p>
        </w:tc>
        <w:tc>
          <w:tcPr>
            <w:tcW w:w="850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78,6</w:t>
            </w:r>
          </w:p>
        </w:tc>
        <w:tc>
          <w:tcPr>
            <w:tcW w:w="567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4</w:t>
            </w:r>
          </w:p>
        </w:tc>
        <w:tc>
          <w:tcPr>
            <w:tcW w:w="993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85,2</w:t>
            </w:r>
          </w:p>
        </w:tc>
        <w:tc>
          <w:tcPr>
            <w:tcW w:w="1842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НБ (60,6)</w:t>
            </w:r>
          </w:p>
        </w:tc>
        <w:tc>
          <w:tcPr>
            <w:tcW w:w="2410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Суд (34,1)</w:t>
            </w:r>
          </w:p>
        </w:tc>
        <w:tc>
          <w:tcPr>
            <w:tcW w:w="2268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9604C8">
              <w:rPr>
                <w:color w:val="000000"/>
                <w:sz w:val="20"/>
              </w:rPr>
              <w:t>Нур-Отан</w:t>
            </w:r>
            <w:proofErr w:type="spellEnd"/>
            <w:r w:rsidRPr="009604C8">
              <w:rPr>
                <w:color w:val="000000"/>
                <w:sz w:val="20"/>
              </w:rPr>
              <w:t xml:space="preserve"> (51,2)</w:t>
            </w:r>
          </w:p>
        </w:tc>
        <w:tc>
          <w:tcPr>
            <w:tcW w:w="2126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9604C8">
              <w:rPr>
                <w:color w:val="000000"/>
                <w:sz w:val="20"/>
              </w:rPr>
              <w:t>Оппозиц</w:t>
            </w:r>
            <w:proofErr w:type="spellEnd"/>
            <w:r w:rsidRPr="009604C8">
              <w:rPr>
                <w:color w:val="000000"/>
                <w:sz w:val="20"/>
              </w:rPr>
              <w:t xml:space="preserve"> (30,4)</w:t>
            </w:r>
          </w:p>
        </w:tc>
      </w:tr>
      <w:tr w:rsidR="0091690D" w:rsidRPr="006A2CBA" w:rsidTr="0091690D">
        <w:trPr>
          <w:trHeight w:val="294"/>
        </w:trPr>
        <w:tc>
          <w:tcPr>
            <w:tcW w:w="2459" w:type="dxa"/>
            <w:gridSpan w:val="2"/>
            <w:shd w:val="clear" w:color="auto" w:fill="auto"/>
            <w:hideMark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proofErr w:type="spellStart"/>
            <w:r w:rsidRPr="006A2CBA">
              <w:rPr>
                <w:color w:val="000000"/>
                <w:sz w:val="20"/>
              </w:rPr>
              <w:t>Атырауская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320</w:t>
            </w:r>
          </w:p>
        </w:tc>
        <w:tc>
          <w:tcPr>
            <w:tcW w:w="992" w:type="dxa"/>
          </w:tcPr>
          <w:p w:rsidR="0014579C" w:rsidRPr="009604C8" w:rsidRDefault="0014579C" w:rsidP="005741AE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14,1</w:t>
            </w:r>
          </w:p>
        </w:tc>
        <w:tc>
          <w:tcPr>
            <w:tcW w:w="850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72,5</w:t>
            </w:r>
          </w:p>
        </w:tc>
        <w:tc>
          <w:tcPr>
            <w:tcW w:w="567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4</w:t>
            </w:r>
          </w:p>
        </w:tc>
        <w:tc>
          <w:tcPr>
            <w:tcW w:w="993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75</w:t>
            </w:r>
          </w:p>
        </w:tc>
        <w:tc>
          <w:tcPr>
            <w:tcW w:w="1842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Прав-во (75,3)</w:t>
            </w:r>
          </w:p>
        </w:tc>
        <w:tc>
          <w:tcPr>
            <w:tcW w:w="2410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Суд (45,3)</w:t>
            </w:r>
          </w:p>
        </w:tc>
        <w:tc>
          <w:tcPr>
            <w:tcW w:w="2268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СМИ (61,9)</w:t>
            </w:r>
          </w:p>
        </w:tc>
        <w:tc>
          <w:tcPr>
            <w:tcW w:w="2126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9604C8">
              <w:rPr>
                <w:color w:val="000000"/>
                <w:sz w:val="20"/>
              </w:rPr>
              <w:t>Оппозиц</w:t>
            </w:r>
            <w:proofErr w:type="spellEnd"/>
            <w:r w:rsidRPr="009604C8">
              <w:rPr>
                <w:color w:val="000000"/>
                <w:sz w:val="20"/>
              </w:rPr>
              <w:t xml:space="preserve"> (31,9)</w:t>
            </w:r>
          </w:p>
        </w:tc>
      </w:tr>
      <w:tr w:rsidR="0091690D" w:rsidRPr="006A2CBA" w:rsidTr="0091690D">
        <w:trPr>
          <w:trHeight w:val="294"/>
        </w:trPr>
        <w:tc>
          <w:tcPr>
            <w:tcW w:w="2459" w:type="dxa"/>
            <w:gridSpan w:val="2"/>
            <w:shd w:val="clear" w:color="auto" w:fill="auto"/>
            <w:hideMark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6A2CBA">
              <w:rPr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640</w:t>
            </w:r>
          </w:p>
        </w:tc>
        <w:tc>
          <w:tcPr>
            <w:tcW w:w="992" w:type="dxa"/>
          </w:tcPr>
          <w:p w:rsidR="0014579C" w:rsidRPr="009604C8" w:rsidRDefault="0014579C" w:rsidP="005741AE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19,5</w:t>
            </w:r>
          </w:p>
        </w:tc>
        <w:tc>
          <w:tcPr>
            <w:tcW w:w="850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74,1</w:t>
            </w:r>
          </w:p>
        </w:tc>
        <w:tc>
          <w:tcPr>
            <w:tcW w:w="567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4</w:t>
            </w:r>
          </w:p>
        </w:tc>
        <w:tc>
          <w:tcPr>
            <w:tcW w:w="993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94,9</w:t>
            </w:r>
          </w:p>
        </w:tc>
        <w:tc>
          <w:tcPr>
            <w:tcW w:w="1842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НБ, Прав-во (66,1)</w:t>
            </w:r>
          </w:p>
        </w:tc>
        <w:tc>
          <w:tcPr>
            <w:tcW w:w="2410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Суд (52,2)</w:t>
            </w:r>
          </w:p>
        </w:tc>
        <w:tc>
          <w:tcPr>
            <w:tcW w:w="2268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9604C8">
              <w:rPr>
                <w:color w:val="000000"/>
                <w:sz w:val="20"/>
              </w:rPr>
              <w:t>Нур-Отан</w:t>
            </w:r>
            <w:proofErr w:type="spellEnd"/>
            <w:r w:rsidRPr="009604C8">
              <w:rPr>
                <w:color w:val="000000"/>
                <w:sz w:val="20"/>
              </w:rPr>
              <w:t xml:space="preserve"> (66,4)</w:t>
            </w:r>
          </w:p>
        </w:tc>
        <w:tc>
          <w:tcPr>
            <w:tcW w:w="2126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9604C8">
              <w:rPr>
                <w:color w:val="000000"/>
                <w:sz w:val="20"/>
              </w:rPr>
              <w:t>Оппозиц</w:t>
            </w:r>
            <w:proofErr w:type="spellEnd"/>
            <w:r w:rsidRPr="009604C8">
              <w:rPr>
                <w:color w:val="000000"/>
                <w:sz w:val="20"/>
              </w:rPr>
              <w:t xml:space="preserve"> (33,6)</w:t>
            </w:r>
          </w:p>
        </w:tc>
      </w:tr>
      <w:tr w:rsidR="0091690D" w:rsidRPr="006A2CBA" w:rsidTr="0091690D">
        <w:trPr>
          <w:trHeight w:val="294"/>
        </w:trPr>
        <w:tc>
          <w:tcPr>
            <w:tcW w:w="2459" w:type="dxa"/>
            <w:gridSpan w:val="2"/>
            <w:shd w:val="clear" w:color="auto" w:fill="auto"/>
            <w:hideMark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proofErr w:type="spellStart"/>
            <w:r w:rsidRPr="006A2CBA">
              <w:rPr>
                <w:color w:val="000000"/>
                <w:sz w:val="20"/>
              </w:rPr>
              <w:t>Жамбылская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440</w:t>
            </w:r>
          </w:p>
        </w:tc>
        <w:tc>
          <w:tcPr>
            <w:tcW w:w="992" w:type="dxa"/>
          </w:tcPr>
          <w:p w:rsidR="0014579C" w:rsidRPr="005741AE" w:rsidRDefault="0014579C" w:rsidP="005741AE">
            <w:pPr>
              <w:widowControl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5741AE">
              <w:rPr>
                <w:b/>
                <w:sz w:val="20"/>
              </w:rPr>
              <w:t>49,8</w:t>
            </w:r>
          </w:p>
        </w:tc>
        <w:tc>
          <w:tcPr>
            <w:tcW w:w="850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98,2</w:t>
            </w:r>
          </w:p>
        </w:tc>
        <w:tc>
          <w:tcPr>
            <w:tcW w:w="567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4</w:t>
            </w:r>
          </w:p>
        </w:tc>
        <w:tc>
          <w:tcPr>
            <w:tcW w:w="993" w:type="dxa"/>
          </w:tcPr>
          <w:p w:rsidR="0014579C" w:rsidRPr="000E2016" w:rsidRDefault="0014579C" w:rsidP="0014579C">
            <w:pPr>
              <w:widowControl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0E2016">
              <w:rPr>
                <w:b/>
                <w:sz w:val="20"/>
              </w:rPr>
              <w:t>55,6</w:t>
            </w:r>
          </w:p>
        </w:tc>
        <w:tc>
          <w:tcPr>
            <w:tcW w:w="1842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НБ (70,5)</w:t>
            </w:r>
          </w:p>
        </w:tc>
        <w:tc>
          <w:tcPr>
            <w:tcW w:w="2410" w:type="dxa"/>
          </w:tcPr>
          <w:p w:rsidR="0014579C" w:rsidRPr="000E2016" w:rsidRDefault="0091690D" w:rsidP="0091690D">
            <w:pPr>
              <w:widowControl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0E2016">
              <w:rPr>
                <w:b/>
                <w:sz w:val="20"/>
              </w:rPr>
              <w:t xml:space="preserve">Прав-во (4,3), МВД </w:t>
            </w:r>
            <w:r w:rsidR="0014579C" w:rsidRPr="000E2016">
              <w:rPr>
                <w:b/>
                <w:sz w:val="20"/>
              </w:rPr>
              <w:t>(6,8)</w:t>
            </w:r>
          </w:p>
        </w:tc>
        <w:tc>
          <w:tcPr>
            <w:tcW w:w="2268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СМИ (57,7)</w:t>
            </w:r>
          </w:p>
        </w:tc>
        <w:tc>
          <w:tcPr>
            <w:tcW w:w="2126" w:type="dxa"/>
          </w:tcPr>
          <w:p w:rsidR="0014579C" w:rsidRPr="000E2016" w:rsidRDefault="0014579C" w:rsidP="0014579C">
            <w:pPr>
              <w:widowControl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0E2016">
              <w:rPr>
                <w:b/>
                <w:sz w:val="20"/>
              </w:rPr>
              <w:t>ОС (3)</w:t>
            </w:r>
          </w:p>
        </w:tc>
      </w:tr>
      <w:tr w:rsidR="0091690D" w:rsidRPr="006A2CBA" w:rsidTr="0091690D">
        <w:trPr>
          <w:trHeight w:val="294"/>
        </w:trPr>
        <w:tc>
          <w:tcPr>
            <w:tcW w:w="2459" w:type="dxa"/>
            <w:gridSpan w:val="2"/>
            <w:shd w:val="clear" w:color="auto" w:fill="auto"/>
            <w:hideMark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proofErr w:type="gramStart"/>
            <w:r w:rsidRPr="006A2CBA">
              <w:rPr>
                <w:color w:val="000000"/>
                <w:sz w:val="20"/>
              </w:rPr>
              <w:t>Западно-Казахстанская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520</w:t>
            </w:r>
          </w:p>
        </w:tc>
        <w:tc>
          <w:tcPr>
            <w:tcW w:w="992" w:type="dxa"/>
          </w:tcPr>
          <w:p w:rsidR="0014579C" w:rsidRPr="00AF265A" w:rsidRDefault="0014579C" w:rsidP="005741AE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12,7</w:t>
            </w:r>
          </w:p>
        </w:tc>
        <w:tc>
          <w:tcPr>
            <w:tcW w:w="850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78,8</w:t>
            </w:r>
          </w:p>
        </w:tc>
        <w:tc>
          <w:tcPr>
            <w:tcW w:w="567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4</w:t>
            </w:r>
          </w:p>
        </w:tc>
        <w:tc>
          <w:tcPr>
            <w:tcW w:w="993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93,2</w:t>
            </w:r>
          </w:p>
        </w:tc>
        <w:tc>
          <w:tcPr>
            <w:tcW w:w="1842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Прав-во (65,8)</w:t>
            </w:r>
          </w:p>
        </w:tc>
        <w:tc>
          <w:tcPr>
            <w:tcW w:w="2410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Суд (48,8)</w:t>
            </w:r>
          </w:p>
        </w:tc>
        <w:tc>
          <w:tcPr>
            <w:tcW w:w="2268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proofErr w:type="spellStart"/>
            <w:r w:rsidRPr="00AF265A">
              <w:rPr>
                <w:sz w:val="20"/>
              </w:rPr>
              <w:t>Нур-Отан</w:t>
            </w:r>
            <w:proofErr w:type="spellEnd"/>
            <w:r w:rsidRPr="00AF265A">
              <w:rPr>
                <w:sz w:val="20"/>
              </w:rPr>
              <w:t xml:space="preserve"> (58,8)</w:t>
            </w:r>
          </w:p>
        </w:tc>
        <w:tc>
          <w:tcPr>
            <w:tcW w:w="2126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НПО, РО (37,5)</w:t>
            </w:r>
          </w:p>
        </w:tc>
      </w:tr>
      <w:tr w:rsidR="0091690D" w:rsidRPr="006A2CBA" w:rsidTr="0091690D">
        <w:trPr>
          <w:trHeight w:val="294"/>
        </w:trPr>
        <w:tc>
          <w:tcPr>
            <w:tcW w:w="2459" w:type="dxa"/>
            <w:gridSpan w:val="2"/>
            <w:shd w:val="clear" w:color="auto" w:fill="auto"/>
            <w:hideMark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6A2CBA">
              <w:rPr>
                <w:color w:val="000000"/>
                <w:sz w:val="20"/>
              </w:rPr>
              <w:t>Карагандинская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400</w:t>
            </w:r>
          </w:p>
        </w:tc>
        <w:tc>
          <w:tcPr>
            <w:tcW w:w="992" w:type="dxa"/>
          </w:tcPr>
          <w:p w:rsidR="0014579C" w:rsidRPr="00AF265A" w:rsidRDefault="0014579C" w:rsidP="005741AE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27,5</w:t>
            </w:r>
          </w:p>
        </w:tc>
        <w:tc>
          <w:tcPr>
            <w:tcW w:w="850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87,3</w:t>
            </w:r>
          </w:p>
        </w:tc>
        <w:tc>
          <w:tcPr>
            <w:tcW w:w="567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78,2</w:t>
            </w:r>
          </w:p>
        </w:tc>
        <w:tc>
          <w:tcPr>
            <w:tcW w:w="1842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НБ (65,3)</w:t>
            </w:r>
          </w:p>
        </w:tc>
        <w:tc>
          <w:tcPr>
            <w:tcW w:w="2410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МВД (17)</w:t>
            </w:r>
          </w:p>
        </w:tc>
        <w:tc>
          <w:tcPr>
            <w:tcW w:w="2268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СМИ (53,8)</w:t>
            </w:r>
          </w:p>
        </w:tc>
        <w:tc>
          <w:tcPr>
            <w:tcW w:w="2126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proofErr w:type="spellStart"/>
            <w:r w:rsidRPr="00AF265A">
              <w:rPr>
                <w:sz w:val="20"/>
              </w:rPr>
              <w:t>Оппозиц</w:t>
            </w:r>
            <w:proofErr w:type="spellEnd"/>
            <w:r w:rsidRPr="00AF265A">
              <w:rPr>
                <w:sz w:val="20"/>
              </w:rPr>
              <w:t xml:space="preserve"> (6), НПО (5)</w:t>
            </w:r>
          </w:p>
        </w:tc>
      </w:tr>
      <w:tr w:rsidR="0091690D" w:rsidRPr="006A2CBA" w:rsidTr="0091690D">
        <w:trPr>
          <w:trHeight w:val="294"/>
        </w:trPr>
        <w:tc>
          <w:tcPr>
            <w:tcW w:w="2459" w:type="dxa"/>
            <w:gridSpan w:val="2"/>
            <w:shd w:val="clear" w:color="auto" w:fill="auto"/>
            <w:hideMark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proofErr w:type="spellStart"/>
            <w:r w:rsidRPr="006A2CBA">
              <w:rPr>
                <w:color w:val="000000"/>
                <w:sz w:val="20"/>
              </w:rPr>
              <w:t>Костанайская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14579C" w:rsidRPr="005741AE" w:rsidRDefault="0014579C" w:rsidP="0014579C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5741AE">
              <w:rPr>
                <w:b/>
                <w:color w:val="000000"/>
                <w:sz w:val="20"/>
              </w:rPr>
              <w:t>760</w:t>
            </w:r>
          </w:p>
        </w:tc>
        <w:tc>
          <w:tcPr>
            <w:tcW w:w="992" w:type="dxa"/>
          </w:tcPr>
          <w:p w:rsidR="0014579C" w:rsidRPr="00AF265A" w:rsidRDefault="0014579C" w:rsidP="005741AE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12,4</w:t>
            </w:r>
          </w:p>
        </w:tc>
        <w:tc>
          <w:tcPr>
            <w:tcW w:w="850" w:type="dxa"/>
          </w:tcPr>
          <w:p w:rsidR="0014579C" w:rsidRPr="005741AE" w:rsidRDefault="0014579C" w:rsidP="0014579C">
            <w:pPr>
              <w:widowControl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5741AE">
              <w:rPr>
                <w:b/>
                <w:sz w:val="20"/>
              </w:rPr>
              <w:t>54,2</w:t>
            </w:r>
          </w:p>
        </w:tc>
        <w:tc>
          <w:tcPr>
            <w:tcW w:w="567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4</w:t>
            </w:r>
          </w:p>
        </w:tc>
        <w:tc>
          <w:tcPr>
            <w:tcW w:w="993" w:type="dxa"/>
          </w:tcPr>
          <w:p w:rsidR="0014579C" w:rsidRPr="005741AE" w:rsidRDefault="0014579C" w:rsidP="0014579C">
            <w:pPr>
              <w:widowControl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5741AE">
              <w:rPr>
                <w:b/>
                <w:sz w:val="20"/>
              </w:rPr>
              <w:t>98,3</w:t>
            </w:r>
          </w:p>
        </w:tc>
        <w:tc>
          <w:tcPr>
            <w:tcW w:w="1842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НБ (73,7)</w:t>
            </w:r>
          </w:p>
        </w:tc>
        <w:tc>
          <w:tcPr>
            <w:tcW w:w="2410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МВД (43,8)</w:t>
            </w:r>
          </w:p>
        </w:tc>
        <w:tc>
          <w:tcPr>
            <w:tcW w:w="2268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СМИ (60,9)</w:t>
            </w:r>
          </w:p>
        </w:tc>
        <w:tc>
          <w:tcPr>
            <w:tcW w:w="2126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proofErr w:type="spellStart"/>
            <w:r w:rsidRPr="00AF265A">
              <w:rPr>
                <w:sz w:val="20"/>
              </w:rPr>
              <w:t>Оппозиц</w:t>
            </w:r>
            <w:proofErr w:type="spellEnd"/>
            <w:r w:rsidRPr="00AF265A">
              <w:rPr>
                <w:sz w:val="20"/>
              </w:rPr>
              <w:t xml:space="preserve"> (33,7)</w:t>
            </w:r>
          </w:p>
        </w:tc>
      </w:tr>
      <w:tr w:rsidR="0091690D" w:rsidRPr="006A2CBA" w:rsidTr="0091690D">
        <w:trPr>
          <w:trHeight w:val="294"/>
        </w:trPr>
        <w:tc>
          <w:tcPr>
            <w:tcW w:w="2459" w:type="dxa"/>
            <w:gridSpan w:val="2"/>
            <w:shd w:val="clear" w:color="auto" w:fill="auto"/>
            <w:hideMark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proofErr w:type="spellStart"/>
            <w:r w:rsidRPr="006A2CBA">
              <w:rPr>
                <w:color w:val="000000"/>
                <w:sz w:val="20"/>
              </w:rPr>
              <w:t>Кызылординская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320</w:t>
            </w:r>
          </w:p>
        </w:tc>
        <w:tc>
          <w:tcPr>
            <w:tcW w:w="992" w:type="dxa"/>
          </w:tcPr>
          <w:p w:rsidR="0014579C" w:rsidRPr="00AF265A" w:rsidRDefault="0014579C" w:rsidP="005741AE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14,7</w:t>
            </w:r>
          </w:p>
        </w:tc>
        <w:tc>
          <w:tcPr>
            <w:tcW w:w="850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65</w:t>
            </w:r>
          </w:p>
        </w:tc>
        <w:tc>
          <w:tcPr>
            <w:tcW w:w="567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3</w:t>
            </w:r>
          </w:p>
        </w:tc>
        <w:tc>
          <w:tcPr>
            <w:tcW w:w="993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63</w:t>
            </w:r>
          </w:p>
        </w:tc>
        <w:tc>
          <w:tcPr>
            <w:tcW w:w="1842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Прав-во (71,9)</w:t>
            </w:r>
          </w:p>
        </w:tc>
        <w:tc>
          <w:tcPr>
            <w:tcW w:w="2410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РОВ (31,6)</w:t>
            </w:r>
          </w:p>
        </w:tc>
        <w:tc>
          <w:tcPr>
            <w:tcW w:w="2268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proofErr w:type="spellStart"/>
            <w:r w:rsidRPr="00AF265A">
              <w:rPr>
                <w:sz w:val="20"/>
              </w:rPr>
              <w:t>Нур-Отан</w:t>
            </w:r>
            <w:proofErr w:type="spellEnd"/>
            <w:r w:rsidRPr="00AF265A">
              <w:rPr>
                <w:sz w:val="20"/>
              </w:rPr>
              <w:t xml:space="preserve"> (42,2)</w:t>
            </w:r>
          </w:p>
        </w:tc>
        <w:tc>
          <w:tcPr>
            <w:tcW w:w="2126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proofErr w:type="spellStart"/>
            <w:r w:rsidRPr="00AF265A">
              <w:rPr>
                <w:sz w:val="20"/>
              </w:rPr>
              <w:t>Оппозиц</w:t>
            </w:r>
            <w:proofErr w:type="spellEnd"/>
            <w:r w:rsidRPr="00AF265A">
              <w:rPr>
                <w:sz w:val="20"/>
              </w:rPr>
              <w:t xml:space="preserve"> (15,3)</w:t>
            </w:r>
          </w:p>
        </w:tc>
      </w:tr>
      <w:tr w:rsidR="0091690D" w:rsidRPr="006A2CBA" w:rsidTr="0091690D">
        <w:trPr>
          <w:trHeight w:val="294"/>
        </w:trPr>
        <w:tc>
          <w:tcPr>
            <w:tcW w:w="2459" w:type="dxa"/>
            <w:gridSpan w:val="2"/>
            <w:shd w:val="clear" w:color="auto" w:fill="auto"/>
            <w:hideMark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proofErr w:type="spellStart"/>
            <w:r w:rsidRPr="006A2CBA">
              <w:rPr>
                <w:color w:val="000000"/>
                <w:sz w:val="20"/>
              </w:rPr>
              <w:t>Мангистауская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240</w:t>
            </w:r>
          </w:p>
        </w:tc>
        <w:tc>
          <w:tcPr>
            <w:tcW w:w="992" w:type="dxa"/>
          </w:tcPr>
          <w:p w:rsidR="0014579C" w:rsidRPr="00AF265A" w:rsidRDefault="0014579C" w:rsidP="005741AE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14,6</w:t>
            </w:r>
          </w:p>
        </w:tc>
        <w:tc>
          <w:tcPr>
            <w:tcW w:w="850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87,1</w:t>
            </w:r>
          </w:p>
        </w:tc>
        <w:tc>
          <w:tcPr>
            <w:tcW w:w="567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2</w:t>
            </w:r>
          </w:p>
        </w:tc>
        <w:tc>
          <w:tcPr>
            <w:tcW w:w="993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83,3</w:t>
            </w:r>
          </w:p>
        </w:tc>
        <w:tc>
          <w:tcPr>
            <w:tcW w:w="1842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НБ (69,6)</w:t>
            </w:r>
          </w:p>
        </w:tc>
        <w:tc>
          <w:tcPr>
            <w:tcW w:w="2410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РОВ (39,2)</w:t>
            </w:r>
          </w:p>
        </w:tc>
        <w:tc>
          <w:tcPr>
            <w:tcW w:w="2268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НПО (46,3)</w:t>
            </w:r>
          </w:p>
        </w:tc>
        <w:tc>
          <w:tcPr>
            <w:tcW w:w="2126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proofErr w:type="spellStart"/>
            <w:r w:rsidRPr="00AF265A">
              <w:rPr>
                <w:sz w:val="20"/>
              </w:rPr>
              <w:t>Оппозиц</w:t>
            </w:r>
            <w:proofErr w:type="spellEnd"/>
            <w:r w:rsidRPr="00AF265A">
              <w:rPr>
                <w:sz w:val="20"/>
              </w:rPr>
              <w:t xml:space="preserve"> (39,2)</w:t>
            </w:r>
          </w:p>
        </w:tc>
      </w:tr>
      <w:tr w:rsidR="0091690D" w:rsidRPr="006A2CBA" w:rsidTr="0091690D">
        <w:trPr>
          <w:trHeight w:val="294"/>
        </w:trPr>
        <w:tc>
          <w:tcPr>
            <w:tcW w:w="2459" w:type="dxa"/>
            <w:gridSpan w:val="2"/>
            <w:shd w:val="clear" w:color="auto" w:fill="auto"/>
            <w:hideMark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6A2CBA">
              <w:rPr>
                <w:color w:val="000000"/>
                <w:sz w:val="20"/>
              </w:rPr>
              <w:t>Павлодарская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400</w:t>
            </w:r>
          </w:p>
        </w:tc>
        <w:tc>
          <w:tcPr>
            <w:tcW w:w="992" w:type="dxa"/>
          </w:tcPr>
          <w:p w:rsidR="0014579C" w:rsidRPr="00AF265A" w:rsidRDefault="0014579C" w:rsidP="005741AE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7,3</w:t>
            </w:r>
          </w:p>
        </w:tc>
        <w:tc>
          <w:tcPr>
            <w:tcW w:w="850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82,8</w:t>
            </w:r>
          </w:p>
        </w:tc>
        <w:tc>
          <w:tcPr>
            <w:tcW w:w="567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3</w:t>
            </w:r>
          </w:p>
        </w:tc>
        <w:tc>
          <w:tcPr>
            <w:tcW w:w="993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96,7</w:t>
            </w:r>
          </w:p>
        </w:tc>
        <w:tc>
          <w:tcPr>
            <w:tcW w:w="1842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Прав-во (81,3)</w:t>
            </w:r>
          </w:p>
        </w:tc>
        <w:tc>
          <w:tcPr>
            <w:tcW w:w="2410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Суд (51,8)</w:t>
            </w:r>
          </w:p>
        </w:tc>
        <w:tc>
          <w:tcPr>
            <w:tcW w:w="2268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proofErr w:type="spellStart"/>
            <w:r w:rsidRPr="00AF265A">
              <w:rPr>
                <w:sz w:val="20"/>
              </w:rPr>
              <w:t>Нур-Отан</w:t>
            </w:r>
            <w:proofErr w:type="spellEnd"/>
            <w:r w:rsidRPr="00AF265A">
              <w:rPr>
                <w:sz w:val="20"/>
              </w:rPr>
              <w:t xml:space="preserve"> (75)</w:t>
            </w:r>
          </w:p>
        </w:tc>
        <w:tc>
          <w:tcPr>
            <w:tcW w:w="2126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proofErr w:type="spellStart"/>
            <w:r w:rsidRPr="00AF265A">
              <w:rPr>
                <w:sz w:val="20"/>
              </w:rPr>
              <w:t>Оппозиц</w:t>
            </w:r>
            <w:proofErr w:type="spellEnd"/>
            <w:r w:rsidRPr="00AF265A">
              <w:rPr>
                <w:sz w:val="20"/>
              </w:rPr>
              <w:t xml:space="preserve"> (11)</w:t>
            </w:r>
          </w:p>
        </w:tc>
      </w:tr>
      <w:tr w:rsidR="0091690D" w:rsidRPr="006A2CBA" w:rsidTr="0091690D">
        <w:trPr>
          <w:trHeight w:val="294"/>
        </w:trPr>
        <w:tc>
          <w:tcPr>
            <w:tcW w:w="2459" w:type="dxa"/>
            <w:gridSpan w:val="2"/>
            <w:shd w:val="clear" w:color="auto" w:fill="auto"/>
            <w:hideMark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6A2CBA">
              <w:rPr>
                <w:color w:val="000000"/>
                <w:sz w:val="20"/>
              </w:rPr>
              <w:t>Северо-Казахстанская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560</w:t>
            </w:r>
          </w:p>
        </w:tc>
        <w:tc>
          <w:tcPr>
            <w:tcW w:w="992" w:type="dxa"/>
          </w:tcPr>
          <w:p w:rsidR="0014579C" w:rsidRPr="005741AE" w:rsidRDefault="0014579C" w:rsidP="005741AE">
            <w:pPr>
              <w:widowControl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5741AE">
              <w:rPr>
                <w:b/>
                <w:sz w:val="20"/>
              </w:rPr>
              <w:t>7,1</w:t>
            </w:r>
          </w:p>
        </w:tc>
        <w:tc>
          <w:tcPr>
            <w:tcW w:w="850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78,4</w:t>
            </w:r>
          </w:p>
        </w:tc>
        <w:tc>
          <w:tcPr>
            <w:tcW w:w="567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3</w:t>
            </w:r>
          </w:p>
        </w:tc>
        <w:tc>
          <w:tcPr>
            <w:tcW w:w="993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95,2</w:t>
            </w:r>
          </w:p>
        </w:tc>
        <w:tc>
          <w:tcPr>
            <w:tcW w:w="1842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НБ (61,1)</w:t>
            </w:r>
          </w:p>
        </w:tc>
        <w:tc>
          <w:tcPr>
            <w:tcW w:w="2410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Суд (41,1)</w:t>
            </w:r>
          </w:p>
        </w:tc>
        <w:tc>
          <w:tcPr>
            <w:tcW w:w="2268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proofErr w:type="spellStart"/>
            <w:r w:rsidRPr="00AF265A">
              <w:rPr>
                <w:sz w:val="20"/>
              </w:rPr>
              <w:t>Нур-Отан</w:t>
            </w:r>
            <w:proofErr w:type="spellEnd"/>
            <w:r w:rsidRPr="00AF265A">
              <w:rPr>
                <w:sz w:val="20"/>
              </w:rPr>
              <w:t xml:space="preserve"> (62,5)</w:t>
            </w:r>
          </w:p>
        </w:tc>
        <w:tc>
          <w:tcPr>
            <w:tcW w:w="2126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proofErr w:type="spellStart"/>
            <w:r w:rsidRPr="00AF265A">
              <w:rPr>
                <w:sz w:val="20"/>
              </w:rPr>
              <w:t>Оппозиц</w:t>
            </w:r>
            <w:proofErr w:type="spellEnd"/>
            <w:r w:rsidRPr="00AF265A">
              <w:rPr>
                <w:sz w:val="20"/>
              </w:rPr>
              <w:t xml:space="preserve"> (15,4)</w:t>
            </w:r>
          </w:p>
        </w:tc>
      </w:tr>
      <w:tr w:rsidR="0091690D" w:rsidRPr="006A2CBA" w:rsidTr="0091690D">
        <w:trPr>
          <w:trHeight w:val="294"/>
        </w:trPr>
        <w:tc>
          <w:tcPr>
            <w:tcW w:w="2459" w:type="dxa"/>
            <w:gridSpan w:val="2"/>
            <w:shd w:val="clear" w:color="auto" w:fill="auto"/>
            <w:hideMark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6A2CBA">
              <w:rPr>
                <w:color w:val="000000"/>
                <w:sz w:val="20"/>
              </w:rPr>
              <w:t>Туркестанская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480</w:t>
            </w:r>
          </w:p>
        </w:tc>
        <w:tc>
          <w:tcPr>
            <w:tcW w:w="992" w:type="dxa"/>
          </w:tcPr>
          <w:p w:rsidR="0014579C" w:rsidRPr="00AF265A" w:rsidRDefault="0014579C" w:rsidP="005741AE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12,5</w:t>
            </w:r>
          </w:p>
        </w:tc>
        <w:tc>
          <w:tcPr>
            <w:tcW w:w="850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96,3</w:t>
            </w:r>
          </w:p>
        </w:tc>
        <w:tc>
          <w:tcPr>
            <w:tcW w:w="567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90,9</w:t>
            </w:r>
          </w:p>
        </w:tc>
        <w:tc>
          <w:tcPr>
            <w:tcW w:w="1842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НБ (88,8)</w:t>
            </w:r>
          </w:p>
        </w:tc>
        <w:tc>
          <w:tcPr>
            <w:tcW w:w="2410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Суд (20,2)</w:t>
            </w:r>
          </w:p>
        </w:tc>
        <w:tc>
          <w:tcPr>
            <w:tcW w:w="2268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СМИ (83,1), РО (74,4)</w:t>
            </w:r>
          </w:p>
        </w:tc>
        <w:tc>
          <w:tcPr>
            <w:tcW w:w="2126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proofErr w:type="spellStart"/>
            <w:r w:rsidRPr="00AF265A">
              <w:rPr>
                <w:sz w:val="20"/>
              </w:rPr>
              <w:t>Оппозиц</w:t>
            </w:r>
            <w:proofErr w:type="spellEnd"/>
            <w:r w:rsidRPr="00AF265A">
              <w:rPr>
                <w:sz w:val="20"/>
              </w:rPr>
              <w:t xml:space="preserve"> (10,2)</w:t>
            </w:r>
          </w:p>
        </w:tc>
      </w:tr>
      <w:tr w:rsidR="0091690D" w:rsidRPr="006A2CBA" w:rsidTr="0091690D">
        <w:trPr>
          <w:trHeight w:val="294"/>
        </w:trPr>
        <w:tc>
          <w:tcPr>
            <w:tcW w:w="2459" w:type="dxa"/>
            <w:gridSpan w:val="2"/>
            <w:shd w:val="clear" w:color="auto" w:fill="auto"/>
            <w:hideMark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proofErr w:type="spellStart"/>
            <w:r w:rsidRPr="006A2CBA">
              <w:rPr>
                <w:color w:val="000000"/>
                <w:sz w:val="20"/>
              </w:rPr>
              <w:t>г.Нур</w:t>
            </w:r>
            <w:proofErr w:type="spellEnd"/>
            <w:r w:rsidRPr="006A2CBA">
              <w:rPr>
                <w:color w:val="000000"/>
                <w:sz w:val="20"/>
              </w:rPr>
              <w:t>-Султан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80</w:t>
            </w:r>
          </w:p>
        </w:tc>
        <w:tc>
          <w:tcPr>
            <w:tcW w:w="992" w:type="dxa"/>
          </w:tcPr>
          <w:p w:rsidR="0014579C" w:rsidRPr="00AF265A" w:rsidRDefault="0014579C" w:rsidP="005741AE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20,0</w:t>
            </w:r>
          </w:p>
        </w:tc>
        <w:tc>
          <w:tcPr>
            <w:tcW w:w="850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81,3</w:t>
            </w:r>
          </w:p>
        </w:tc>
        <w:tc>
          <w:tcPr>
            <w:tcW w:w="567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4</w:t>
            </w:r>
          </w:p>
        </w:tc>
        <w:tc>
          <w:tcPr>
            <w:tcW w:w="993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90,8</w:t>
            </w:r>
          </w:p>
        </w:tc>
        <w:tc>
          <w:tcPr>
            <w:tcW w:w="1842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НБ, Прав-во (57,5)</w:t>
            </w:r>
          </w:p>
        </w:tc>
        <w:tc>
          <w:tcPr>
            <w:tcW w:w="2410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РОВ (22,5)</w:t>
            </w:r>
          </w:p>
        </w:tc>
        <w:tc>
          <w:tcPr>
            <w:tcW w:w="2268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СМИ (45)</w:t>
            </w:r>
          </w:p>
        </w:tc>
        <w:tc>
          <w:tcPr>
            <w:tcW w:w="2126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НПО (23,8)</w:t>
            </w:r>
          </w:p>
        </w:tc>
      </w:tr>
      <w:tr w:rsidR="0091690D" w:rsidRPr="006A2CBA" w:rsidTr="0091690D">
        <w:trPr>
          <w:trHeight w:val="73"/>
        </w:trPr>
        <w:tc>
          <w:tcPr>
            <w:tcW w:w="2459" w:type="dxa"/>
            <w:gridSpan w:val="2"/>
            <w:shd w:val="clear" w:color="auto" w:fill="auto"/>
            <w:hideMark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proofErr w:type="spellStart"/>
            <w:r w:rsidRPr="006A2CBA">
              <w:rPr>
                <w:color w:val="000000"/>
                <w:sz w:val="20"/>
              </w:rPr>
              <w:t>г.Алматы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120</w:t>
            </w:r>
          </w:p>
        </w:tc>
        <w:tc>
          <w:tcPr>
            <w:tcW w:w="992" w:type="dxa"/>
          </w:tcPr>
          <w:p w:rsidR="0014579C" w:rsidRPr="00AF265A" w:rsidRDefault="0014579C" w:rsidP="005741AE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42,5</w:t>
            </w:r>
          </w:p>
        </w:tc>
        <w:tc>
          <w:tcPr>
            <w:tcW w:w="850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46,7</w:t>
            </w:r>
          </w:p>
        </w:tc>
        <w:tc>
          <w:tcPr>
            <w:tcW w:w="567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3</w:t>
            </w:r>
          </w:p>
        </w:tc>
        <w:tc>
          <w:tcPr>
            <w:tcW w:w="993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66,1</w:t>
            </w:r>
          </w:p>
        </w:tc>
        <w:tc>
          <w:tcPr>
            <w:tcW w:w="1842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Прав-во (63,3)</w:t>
            </w:r>
          </w:p>
        </w:tc>
        <w:tc>
          <w:tcPr>
            <w:tcW w:w="2410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Суд (15,8)</w:t>
            </w:r>
          </w:p>
        </w:tc>
        <w:tc>
          <w:tcPr>
            <w:tcW w:w="2268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СМИ (76,7)</w:t>
            </w:r>
          </w:p>
        </w:tc>
        <w:tc>
          <w:tcPr>
            <w:tcW w:w="2126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РО (40)</w:t>
            </w:r>
          </w:p>
        </w:tc>
      </w:tr>
      <w:tr w:rsidR="0091690D" w:rsidRPr="006A2CBA" w:rsidTr="0091690D">
        <w:trPr>
          <w:trHeight w:val="294"/>
        </w:trPr>
        <w:tc>
          <w:tcPr>
            <w:tcW w:w="2459" w:type="dxa"/>
            <w:gridSpan w:val="2"/>
            <w:shd w:val="clear" w:color="auto" w:fill="auto"/>
            <w:hideMark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proofErr w:type="spellStart"/>
            <w:r w:rsidRPr="006A2CBA">
              <w:rPr>
                <w:color w:val="000000"/>
                <w:sz w:val="20"/>
              </w:rPr>
              <w:t>г.Шымкент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14579C" w:rsidRPr="000E2016" w:rsidRDefault="0014579C" w:rsidP="0014579C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0E2016">
              <w:rPr>
                <w:b/>
                <w:color w:val="000000"/>
                <w:sz w:val="20"/>
              </w:rPr>
              <w:t>40</w:t>
            </w:r>
          </w:p>
        </w:tc>
        <w:tc>
          <w:tcPr>
            <w:tcW w:w="992" w:type="dxa"/>
          </w:tcPr>
          <w:p w:rsidR="0014579C" w:rsidRPr="00AF265A" w:rsidRDefault="0014579C" w:rsidP="005741AE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12,5</w:t>
            </w:r>
          </w:p>
        </w:tc>
        <w:tc>
          <w:tcPr>
            <w:tcW w:w="850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97,5</w:t>
            </w:r>
          </w:p>
        </w:tc>
        <w:tc>
          <w:tcPr>
            <w:tcW w:w="567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92,3</w:t>
            </w:r>
          </w:p>
        </w:tc>
        <w:tc>
          <w:tcPr>
            <w:tcW w:w="1842" w:type="dxa"/>
          </w:tcPr>
          <w:p w:rsidR="0014579C" w:rsidRPr="005741AE" w:rsidRDefault="0014579C" w:rsidP="0014579C">
            <w:pPr>
              <w:widowControl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5741AE">
              <w:rPr>
                <w:b/>
                <w:sz w:val="20"/>
              </w:rPr>
              <w:t>НБ (95)</w:t>
            </w:r>
          </w:p>
        </w:tc>
        <w:tc>
          <w:tcPr>
            <w:tcW w:w="2410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Суд (12,5)</w:t>
            </w:r>
          </w:p>
        </w:tc>
        <w:tc>
          <w:tcPr>
            <w:tcW w:w="2268" w:type="dxa"/>
          </w:tcPr>
          <w:p w:rsidR="0014579C" w:rsidRPr="000E2016" w:rsidRDefault="0014579C" w:rsidP="0014579C">
            <w:pPr>
              <w:widowControl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0E2016">
              <w:rPr>
                <w:b/>
                <w:sz w:val="20"/>
              </w:rPr>
              <w:t>СМИ (97,5), РО (95)</w:t>
            </w:r>
          </w:p>
        </w:tc>
        <w:tc>
          <w:tcPr>
            <w:tcW w:w="2126" w:type="dxa"/>
          </w:tcPr>
          <w:p w:rsidR="0014579C" w:rsidRPr="00AF265A" w:rsidRDefault="0014579C" w:rsidP="0014579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proofErr w:type="spellStart"/>
            <w:r w:rsidRPr="00AF265A">
              <w:rPr>
                <w:sz w:val="20"/>
              </w:rPr>
              <w:t>Оппозиц</w:t>
            </w:r>
            <w:proofErr w:type="spellEnd"/>
            <w:r w:rsidRPr="00AF265A">
              <w:rPr>
                <w:sz w:val="20"/>
              </w:rPr>
              <w:t xml:space="preserve"> (5)</w:t>
            </w:r>
          </w:p>
        </w:tc>
      </w:tr>
      <w:tr w:rsidR="0091690D" w:rsidRPr="006A2CBA" w:rsidTr="0091690D">
        <w:trPr>
          <w:gridBefore w:val="1"/>
          <w:wBefore w:w="15" w:type="dxa"/>
          <w:trHeight w:val="315"/>
        </w:trPr>
        <w:tc>
          <w:tcPr>
            <w:tcW w:w="2444" w:type="dxa"/>
            <w:shd w:val="clear" w:color="auto" w:fill="auto"/>
            <w:vAlign w:val="bottom"/>
            <w:hideMark/>
          </w:tcPr>
          <w:p w:rsidR="0014579C" w:rsidRPr="006A2CBA" w:rsidRDefault="0014579C" w:rsidP="0014579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6A2CBA">
              <w:rPr>
                <w:color w:val="000000"/>
                <w:sz w:val="20"/>
              </w:rPr>
              <w:t>по стране</w:t>
            </w:r>
          </w:p>
        </w:tc>
        <w:tc>
          <w:tcPr>
            <w:tcW w:w="709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7284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579C" w:rsidRPr="009604C8" w:rsidRDefault="0014579C" w:rsidP="005741AE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9604C8">
              <w:rPr>
                <w:b/>
                <w:color w:val="000000"/>
                <w:sz w:val="20"/>
              </w:rPr>
              <w:t>18,1</w:t>
            </w:r>
          </w:p>
        </w:tc>
        <w:tc>
          <w:tcPr>
            <w:tcW w:w="850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9604C8">
              <w:rPr>
                <w:b/>
                <w:color w:val="000000"/>
                <w:sz w:val="20"/>
              </w:rPr>
              <w:t>77,2</w:t>
            </w:r>
          </w:p>
        </w:tc>
        <w:tc>
          <w:tcPr>
            <w:tcW w:w="567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9604C8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993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9604C8">
              <w:rPr>
                <w:b/>
                <w:color w:val="000000"/>
                <w:sz w:val="20"/>
              </w:rPr>
              <w:t>86,6</w:t>
            </w:r>
          </w:p>
        </w:tc>
        <w:tc>
          <w:tcPr>
            <w:tcW w:w="1842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НБ (68,3)</w:t>
            </w:r>
          </w:p>
        </w:tc>
        <w:tc>
          <w:tcPr>
            <w:tcW w:w="2410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9604C8">
              <w:rPr>
                <w:color w:val="000000"/>
                <w:sz w:val="20"/>
              </w:rPr>
              <w:t>Суд (39,6)</w:t>
            </w:r>
          </w:p>
        </w:tc>
        <w:tc>
          <w:tcPr>
            <w:tcW w:w="2268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9604C8">
              <w:rPr>
                <w:color w:val="000000"/>
                <w:sz w:val="20"/>
              </w:rPr>
              <w:t>Нур-Отан</w:t>
            </w:r>
            <w:proofErr w:type="spellEnd"/>
            <w:r w:rsidRPr="009604C8">
              <w:rPr>
                <w:color w:val="000000"/>
                <w:sz w:val="20"/>
              </w:rPr>
              <w:t>, СМИ (53,7)</w:t>
            </w:r>
          </w:p>
        </w:tc>
        <w:tc>
          <w:tcPr>
            <w:tcW w:w="2126" w:type="dxa"/>
          </w:tcPr>
          <w:p w:rsidR="0014579C" w:rsidRPr="009604C8" w:rsidRDefault="0014579C" w:rsidP="0014579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9604C8">
              <w:rPr>
                <w:color w:val="000000"/>
                <w:sz w:val="20"/>
              </w:rPr>
              <w:t>Оппозиц</w:t>
            </w:r>
            <w:proofErr w:type="spellEnd"/>
            <w:r w:rsidRPr="009604C8">
              <w:rPr>
                <w:color w:val="000000"/>
                <w:sz w:val="20"/>
              </w:rPr>
              <w:t xml:space="preserve"> (25,8)</w:t>
            </w:r>
          </w:p>
        </w:tc>
      </w:tr>
    </w:tbl>
    <w:p w:rsidR="00DF6ABD" w:rsidRDefault="008351E6" w:rsidP="008351E6">
      <w:pPr>
        <w:jc w:val="right"/>
      </w:pPr>
      <w:r w:rsidRPr="00D21B3A">
        <w:rPr>
          <w:b/>
          <w:bCs/>
          <w:sz w:val="20"/>
        </w:rPr>
        <w:t xml:space="preserve">Приложение </w:t>
      </w:r>
      <w:r>
        <w:rPr>
          <w:b/>
          <w:bCs/>
          <w:sz w:val="20"/>
        </w:rPr>
        <w:t>Б</w:t>
      </w:r>
    </w:p>
    <w:tbl>
      <w:tblPr>
        <w:tblW w:w="147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2444"/>
        <w:gridCol w:w="709"/>
        <w:gridCol w:w="1417"/>
        <w:gridCol w:w="1134"/>
        <w:gridCol w:w="1559"/>
        <w:gridCol w:w="1560"/>
        <w:gridCol w:w="1701"/>
        <w:gridCol w:w="2693"/>
        <w:gridCol w:w="1559"/>
      </w:tblGrid>
      <w:tr w:rsidR="008351E6" w:rsidRPr="006A2CBA" w:rsidTr="00154BEE">
        <w:trPr>
          <w:trHeight w:val="366"/>
        </w:trPr>
        <w:tc>
          <w:tcPr>
            <w:tcW w:w="1479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51E6" w:rsidRDefault="008351E6" w:rsidP="008D1FB7">
            <w:pPr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Таблица 2 – Результаты опроса предпринимателей</w:t>
            </w:r>
          </w:p>
          <w:p w:rsidR="008351E6" w:rsidRPr="00D21B3A" w:rsidRDefault="008351E6" w:rsidP="008D1FB7">
            <w:pPr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</w:tr>
      <w:tr w:rsidR="008351E6" w:rsidRPr="006A2CBA" w:rsidTr="00154BEE">
        <w:trPr>
          <w:trHeight w:val="366"/>
        </w:trPr>
        <w:tc>
          <w:tcPr>
            <w:tcW w:w="24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51E6" w:rsidRPr="006A2CBA" w:rsidRDefault="008351E6" w:rsidP="008D1FB7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6A2CBA">
              <w:rPr>
                <w:b/>
                <w:color w:val="000000"/>
                <w:sz w:val="16"/>
                <w:szCs w:val="16"/>
              </w:rPr>
              <w:lastRenderedPageBreak/>
              <w:t>Регион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351E6" w:rsidRPr="006A2CBA" w:rsidRDefault="008351E6" w:rsidP="008D1FB7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A2CBA">
              <w:rPr>
                <w:color w:val="000000"/>
                <w:sz w:val="16"/>
                <w:szCs w:val="16"/>
              </w:rPr>
              <w:t>Кол</w:t>
            </w:r>
            <w:r>
              <w:rPr>
                <w:color w:val="000000"/>
                <w:sz w:val="16"/>
                <w:szCs w:val="16"/>
              </w:rPr>
              <w:t>-</w:t>
            </w:r>
            <w:r w:rsidRPr="006A2CBA">
              <w:rPr>
                <w:color w:val="000000"/>
                <w:sz w:val="16"/>
                <w:szCs w:val="16"/>
              </w:rPr>
              <w:t>во</w:t>
            </w:r>
            <w:r>
              <w:rPr>
                <w:color w:val="000000"/>
                <w:sz w:val="16"/>
                <w:szCs w:val="16"/>
              </w:rPr>
              <w:t xml:space="preserve"> лиц</w:t>
            </w:r>
          </w:p>
        </w:tc>
        <w:tc>
          <w:tcPr>
            <w:tcW w:w="11623" w:type="dxa"/>
            <w:gridSpan w:val="7"/>
            <w:tcBorders>
              <w:top w:val="single" w:sz="4" w:space="0" w:color="auto"/>
            </w:tcBorders>
            <w:vAlign w:val="center"/>
          </w:tcPr>
          <w:p w:rsidR="008351E6" w:rsidRPr="005741AE" w:rsidRDefault="008351E6" w:rsidP="008D1FB7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r w:rsidRPr="005741AE">
              <w:rPr>
                <w:b/>
                <w:bCs/>
                <w:sz w:val="20"/>
              </w:rPr>
              <w:t>Доля положительных ответов на указанные ниже вопросы, %</w:t>
            </w:r>
          </w:p>
        </w:tc>
      </w:tr>
      <w:tr w:rsidR="00984D5B" w:rsidRPr="006A2CBA" w:rsidTr="00154BEE">
        <w:trPr>
          <w:trHeight w:val="2020"/>
        </w:trPr>
        <w:tc>
          <w:tcPr>
            <w:tcW w:w="2459" w:type="dxa"/>
            <w:gridSpan w:val="2"/>
            <w:vMerge/>
            <w:shd w:val="clear" w:color="auto" w:fill="auto"/>
            <w:vAlign w:val="center"/>
          </w:tcPr>
          <w:p w:rsidR="00984D5B" w:rsidRPr="006A2CBA" w:rsidRDefault="00984D5B" w:rsidP="008D1FB7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984D5B" w:rsidRPr="006A2CBA" w:rsidRDefault="00984D5B" w:rsidP="008D1FB7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84D5B" w:rsidRPr="0014579C" w:rsidRDefault="00984D5B" w:rsidP="008D1FB7">
            <w:pPr>
              <w:widowControl/>
              <w:spacing w:line="240" w:lineRule="auto"/>
              <w:ind w:left="113" w:right="113" w:firstLine="0"/>
              <w:jc w:val="center"/>
              <w:rPr>
                <w:color w:val="000000"/>
                <w:sz w:val="20"/>
              </w:rPr>
            </w:pPr>
            <w:r w:rsidRPr="0014579C">
              <w:rPr>
                <w:color w:val="000000"/>
                <w:sz w:val="20"/>
              </w:rPr>
              <w:t xml:space="preserve">Коррупция стала необходимой частью нашей жизни, без которой нельзя решить ни один вопрос </w:t>
            </w:r>
          </w:p>
        </w:tc>
        <w:tc>
          <w:tcPr>
            <w:tcW w:w="1134" w:type="dxa"/>
            <w:vMerge w:val="restart"/>
            <w:textDirection w:val="btLr"/>
          </w:tcPr>
          <w:p w:rsidR="00984D5B" w:rsidRPr="00AF265A" w:rsidRDefault="00AF265A" w:rsidP="00154BEE">
            <w:pPr>
              <w:widowControl/>
              <w:spacing w:line="240" w:lineRule="auto"/>
              <w:ind w:left="113" w:right="113" w:firstLine="0"/>
              <w:jc w:val="center"/>
              <w:rPr>
                <w:bCs/>
                <w:sz w:val="20"/>
              </w:rPr>
            </w:pPr>
            <w:r w:rsidRPr="00AF265A">
              <w:rPr>
                <w:bCs/>
                <w:sz w:val="20"/>
              </w:rPr>
              <w:t xml:space="preserve">Может ли предприниматель, не давая взяток, развивать свой бизнес </w:t>
            </w:r>
          </w:p>
        </w:tc>
        <w:tc>
          <w:tcPr>
            <w:tcW w:w="1559" w:type="dxa"/>
            <w:vMerge w:val="restart"/>
            <w:textDirection w:val="btLr"/>
          </w:tcPr>
          <w:p w:rsidR="00984D5B" w:rsidRPr="00AF265A" w:rsidRDefault="00984D5B" w:rsidP="008D1FB7">
            <w:pPr>
              <w:widowControl/>
              <w:spacing w:line="240" w:lineRule="auto"/>
              <w:ind w:left="113" w:right="113" w:firstLine="0"/>
              <w:jc w:val="center"/>
              <w:rPr>
                <w:bCs/>
                <w:sz w:val="20"/>
              </w:rPr>
            </w:pPr>
            <w:r w:rsidRPr="00AF265A">
              <w:rPr>
                <w:bCs/>
                <w:sz w:val="20"/>
              </w:rPr>
              <w:t>Ни в каком ведомстве не сталкивался с возможностью или необходимостью решать вопрос неформальным путем</w:t>
            </w:r>
          </w:p>
        </w:tc>
        <w:tc>
          <w:tcPr>
            <w:tcW w:w="3261" w:type="dxa"/>
            <w:gridSpan w:val="2"/>
            <w:vAlign w:val="center"/>
          </w:tcPr>
          <w:p w:rsidR="00984D5B" w:rsidRPr="0014579C" w:rsidRDefault="00984D5B" w:rsidP="008D1FB7">
            <w:pPr>
              <w:spacing w:line="240" w:lineRule="auto"/>
              <w:jc w:val="center"/>
              <w:rPr>
                <w:bCs/>
                <w:sz w:val="20"/>
              </w:rPr>
            </w:pPr>
            <w:r w:rsidRPr="0014579C">
              <w:rPr>
                <w:bCs/>
                <w:sz w:val="20"/>
              </w:rPr>
              <w:t>Заслуживают ли, с Вашей точки зрения, перечисленные институты государственной власти доверия со стороны простых граждан?</w:t>
            </w:r>
          </w:p>
        </w:tc>
        <w:tc>
          <w:tcPr>
            <w:tcW w:w="4252" w:type="dxa"/>
            <w:gridSpan w:val="2"/>
            <w:vAlign w:val="center"/>
          </w:tcPr>
          <w:p w:rsidR="00984D5B" w:rsidRPr="0014579C" w:rsidRDefault="00984D5B" w:rsidP="008D1FB7">
            <w:pPr>
              <w:spacing w:line="240" w:lineRule="auto"/>
              <w:jc w:val="center"/>
              <w:rPr>
                <w:bCs/>
                <w:sz w:val="20"/>
              </w:rPr>
            </w:pPr>
            <w:r w:rsidRPr="0014579C">
              <w:rPr>
                <w:bCs/>
                <w:sz w:val="20"/>
              </w:rPr>
              <w:t>Заслуживают ли, с Вашей точки зрения, перечисленные институты гражданского общества доверия со стороны простых граждан?</w:t>
            </w:r>
          </w:p>
        </w:tc>
      </w:tr>
      <w:tr w:rsidR="00984D5B" w:rsidRPr="006A2CBA" w:rsidTr="00ED6F95">
        <w:trPr>
          <w:trHeight w:val="102"/>
        </w:trPr>
        <w:tc>
          <w:tcPr>
            <w:tcW w:w="2459" w:type="dxa"/>
            <w:gridSpan w:val="2"/>
            <w:vMerge/>
            <w:shd w:val="clear" w:color="auto" w:fill="auto"/>
          </w:tcPr>
          <w:p w:rsidR="00984D5B" w:rsidRPr="006A2CBA" w:rsidRDefault="00984D5B" w:rsidP="008D1FB7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984D5B" w:rsidRPr="006A2CBA" w:rsidRDefault="00984D5B" w:rsidP="008D1FB7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84D5B" w:rsidRPr="006A2CBA" w:rsidRDefault="00984D5B" w:rsidP="008D1FB7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84D5B" w:rsidRPr="006A2CBA" w:rsidRDefault="00984D5B" w:rsidP="008D1FB7">
            <w:pPr>
              <w:widowControl/>
              <w:spacing w:line="240" w:lineRule="auto"/>
              <w:ind w:firstLine="0"/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84D5B" w:rsidRPr="006A2CBA" w:rsidRDefault="00984D5B" w:rsidP="008D1FB7">
            <w:pPr>
              <w:widowControl/>
              <w:spacing w:line="240" w:lineRule="auto"/>
              <w:ind w:firstLine="0"/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560" w:type="dxa"/>
          </w:tcPr>
          <w:p w:rsidR="00984D5B" w:rsidRPr="006A2CBA" w:rsidRDefault="00984D5B" w:rsidP="008D1FB7">
            <w:pPr>
              <w:spacing w:line="240" w:lineRule="auto"/>
              <w:jc w:val="center"/>
              <w:rPr>
                <w:bCs/>
                <w:i/>
                <w:sz w:val="16"/>
                <w:szCs w:val="16"/>
              </w:rPr>
            </w:pPr>
            <w:r w:rsidRPr="006A2CBA">
              <w:rPr>
                <w:bCs/>
                <w:i/>
                <w:sz w:val="16"/>
                <w:szCs w:val="16"/>
              </w:rPr>
              <w:t>мах</w:t>
            </w:r>
          </w:p>
        </w:tc>
        <w:tc>
          <w:tcPr>
            <w:tcW w:w="1701" w:type="dxa"/>
          </w:tcPr>
          <w:p w:rsidR="00984D5B" w:rsidRPr="006A2CBA" w:rsidRDefault="00984D5B" w:rsidP="008D1FB7">
            <w:pPr>
              <w:spacing w:line="240" w:lineRule="auto"/>
              <w:jc w:val="center"/>
              <w:rPr>
                <w:bCs/>
                <w:i/>
                <w:sz w:val="16"/>
                <w:szCs w:val="16"/>
                <w:lang w:val="en-US"/>
              </w:rPr>
            </w:pPr>
            <w:r w:rsidRPr="006A2CBA">
              <w:rPr>
                <w:bCs/>
                <w:i/>
                <w:sz w:val="16"/>
                <w:szCs w:val="16"/>
              </w:rPr>
              <w:t>м</w:t>
            </w:r>
            <w:r w:rsidRPr="006A2CBA">
              <w:rPr>
                <w:bCs/>
                <w:i/>
                <w:sz w:val="16"/>
                <w:szCs w:val="16"/>
                <w:lang w:val="en-US"/>
              </w:rPr>
              <w:t>in</w:t>
            </w:r>
          </w:p>
        </w:tc>
        <w:tc>
          <w:tcPr>
            <w:tcW w:w="2693" w:type="dxa"/>
          </w:tcPr>
          <w:p w:rsidR="00984D5B" w:rsidRPr="006A2CBA" w:rsidRDefault="00984D5B" w:rsidP="008D1FB7">
            <w:pPr>
              <w:spacing w:line="240" w:lineRule="auto"/>
              <w:jc w:val="center"/>
              <w:rPr>
                <w:bCs/>
                <w:i/>
                <w:sz w:val="16"/>
                <w:szCs w:val="16"/>
              </w:rPr>
            </w:pPr>
            <w:r w:rsidRPr="006A2CBA">
              <w:rPr>
                <w:bCs/>
                <w:i/>
                <w:sz w:val="16"/>
                <w:szCs w:val="16"/>
              </w:rPr>
              <w:t>мах</w:t>
            </w:r>
          </w:p>
        </w:tc>
        <w:tc>
          <w:tcPr>
            <w:tcW w:w="1559" w:type="dxa"/>
          </w:tcPr>
          <w:p w:rsidR="00984D5B" w:rsidRPr="006A2CBA" w:rsidRDefault="00984D5B" w:rsidP="008D1FB7">
            <w:pPr>
              <w:spacing w:line="240" w:lineRule="auto"/>
              <w:jc w:val="center"/>
              <w:rPr>
                <w:bCs/>
                <w:i/>
                <w:sz w:val="16"/>
                <w:szCs w:val="16"/>
                <w:lang w:val="en-US"/>
              </w:rPr>
            </w:pPr>
            <w:r w:rsidRPr="006A2CBA">
              <w:rPr>
                <w:bCs/>
                <w:i/>
                <w:sz w:val="16"/>
                <w:szCs w:val="16"/>
              </w:rPr>
              <w:t>м</w:t>
            </w:r>
            <w:r w:rsidRPr="006A2CBA">
              <w:rPr>
                <w:bCs/>
                <w:i/>
                <w:sz w:val="16"/>
                <w:szCs w:val="16"/>
                <w:lang w:val="en-US"/>
              </w:rPr>
              <w:t>in</w:t>
            </w:r>
          </w:p>
        </w:tc>
      </w:tr>
      <w:tr w:rsidR="00984D5B" w:rsidRPr="006A2CBA" w:rsidTr="00ED6F95">
        <w:trPr>
          <w:trHeight w:val="309"/>
        </w:trPr>
        <w:tc>
          <w:tcPr>
            <w:tcW w:w="2459" w:type="dxa"/>
            <w:gridSpan w:val="2"/>
            <w:shd w:val="clear" w:color="auto" w:fill="auto"/>
            <w:hideMark/>
          </w:tcPr>
          <w:p w:rsidR="00984D5B" w:rsidRPr="006A2CBA" w:rsidRDefault="00984D5B" w:rsidP="00C43744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proofErr w:type="spellStart"/>
            <w:r w:rsidRPr="006A2CBA">
              <w:rPr>
                <w:color w:val="000000"/>
                <w:sz w:val="20"/>
              </w:rPr>
              <w:t>Акмолинская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984D5B" w:rsidRPr="0031224A" w:rsidRDefault="00984D5B" w:rsidP="00C43744">
            <w:pPr>
              <w:widowControl/>
              <w:ind w:firstLine="0"/>
              <w:jc w:val="center"/>
              <w:rPr>
                <w:color w:val="000000"/>
                <w:sz w:val="20"/>
              </w:rPr>
            </w:pPr>
            <w:r w:rsidRPr="0031224A">
              <w:rPr>
                <w:color w:val="000000"/>
                <w:sz w:val="20"/>
              </w:rPr>
              <w:t>180</w:t>
            </w:r>
          </w:p>
        </w:tc>
        <w:tc>
          <w:tcPr>
            <w:tcW w:w="1417" w:type="dxa"/>
            <w:vAlign w:val="center"/>
          </w:tcPr>
          <w:p w:rsidR="00984D5B" w:rsidRPr="00C43744" w:rsidRDefault="00984D5B" w:rsidP="00C43744">
            <w:pPr>
              <w:ind w:firstLine="33"/>
              <w:jc w:val="center"/>
              <w:rPr>
                <w:color w:val="000000"/>
                <w:sz w:val="20"/>
              </w:rPr>
            </w:pPr>
            <w:r w:rsidRPr="00C43744">
              <w:rPr>
                <w:color w:val="000000"/>
                <w:sz w:val="20"/>
              </w:rPr>
              <w:t>11,7</w:t>
            </w:r>
          </w:p>
        </w:tc>
        <w:tc>
          <w:tcPr>
            <w:tcW w:w="1134" w:type="dxa"/>
          </w:tcPr>
          <w:p w:rsidR="00984D5B" w:rsidRPr="009604C8" w:rsidRDefault="00AF265A" w:rsidP="00C4374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46,7</w:t>
            </w:r>
          </w:p>
        </w:tc>
        <w:tc>
          <w:tcPr>
            <w:tcW w:w="1559" w:type="dxa"/>
          </w:tcPr>
          <w:p w:rsidR="00984D5B" w:rsidRPr="009604C8" w:rsidRDefault="007C7613" w:rsidP="00C43744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93,9</w:t>
            </w:r>
          </w:p>
        </w:tc>
        <w:tc>
          <w:tcPr>
            <w:tcW w:w="1560" w:type="dxa"/>
          </w:tcPr>
          <w:p w:rsidR="00984D5B" w:rsidRPr="009604C8" w:rsidRDefault="008D1FB7" w:rsidP="00154BEE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НБ (72,2)</w:t>
            </w:r>
          </w:p>
        </w:tc>
        <w:tc>
          <w:tcPr>
            <w:tcW w:w="1701" w:type="dxa"/>
          </w:tcPr>
          <w:p w:rsidR="00984D5B" w:rsidRPr="009604C8" w:rsidRDefault="008D1FB7" w:rsidP="00154BEE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Суды (50,6)</w:t>
            </w:r>
          </w:p>
        </w:tc>
        <w:tc>
          <w:tcPr>
            <w:tcW w:w="2693" w:type="dxa"/>
          </w:tcPr>
          <w:p w:rsidR="00984D5B" w:rsidRPr="009604C8" w:rsidRDefault="00065E6C" w:rsidP="00ED6F95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AF265A">
              <w:rPr>
                <w:sz w:val="20"/>
              </w:rPr>
              <w:t>Нур-Отан</w:t>
            </w:r>
            <w:proofErr w:type="spellEnd"/>
            <w:r w:rsidRPr="00AF265A">
              <w:rPr>
                <w:sz w:val="20"/>
              </w:rPr>
              <w:t xml:space="preserve"> (</w:t>
            </w:r>
            <w:r>
              <w:rPr>
                <w:sz w:val="20"/>
              </w:rPr>
              <w:t>57,8</w:t>
            </w:r>
            <w:r w:rsidRPr="00AF265A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984D5B" w:rsidRPr="009604C8" w:rsidRDefault="00065E6C" w:rsidP="00065E6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AF265A">
              <w:rPr>
                <w:sz w:val="20"/>
              </w:rPr>
              <w:t>Оппозиц</w:t>
            </w:r>
            <w:proofErr w:type="spellEnd"/>
            <w:r w:rsidRPr="00AF265A">
              <w:rPr>
                <w:sz w:val="20"/>
              </w:rPr>
              <w:t xml:space="preserve"> (</w:t>
            </w:r>
            <w:r>
              <w:rPr>
                <w:sz w:val="20"/>
              </w:rPr>
              <w:t>16,7</w:t>
            </w:r>
            <w:r w:rsidRPr="00AF265A">
              <w:rPr>
                <w:sz w:val="20"/>
              </w:rPr>
              <w:t>)</w:t>
            </w:r>
          </w:p>
        </w:tc>
      </w:tr>
      <w:tr w:rsidR="00065E6C" w:rsidRPr="006A2CBA" w:rsidTr="00ED6F95">
        <w:trPr>
          <w:trHeight w:val="154"/>
        </w:trPr>
        <w:tc>
          <w:tcPr>
            <w:tcW w:w="2459" w:type="dxa"/>
            <w:gridSpan w:val="2"/>
            <w:shd w:val="clear" w:color="auto" w:fill="auto"/>
            <w:hideMark/>
          </w:tcPr>
          <w:p w:rsidR="00065E6C" w:rsidRPr="006A2CBA" w:rsidRDefault="00065E6C" w:rsidP="00065E6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6A2CBA">
              <w:rPr>
                <w:color w:val="000000"/>
                <w:sz w:val="20"/>
              </w:rPr>
              <w:t>Актюбинская</w:t>
            </w:r>
          </w:p>
        </w:tc>
        <w:tc>
          <w:tcPr>
            <w:tcW w:w="709" w:type="dxa"/>
            <w:shd w:val="clear" w:color="auto" w:fill="auto"/>
            <w:noWrap/>
          </w:tcPr>
          <w:p w:rsidR="00065E6C" w:rsidRPr="0031224A" w:rsidRDefault="00065E6C" w:rsidP="00065E6C">
            <w:pPr>
              <w:widowControl/>
              <w:ind w:firstLine="0"/>
              <w:jc w:val="center"/>
              <w:rPr>
                <w:color w:val="000000"/>
                <w:sz w:val="20"/>
              </w:rPr>
            </w:pPr>
            <w:r w:rsidRPr="0031224A">
              <w:rPr>
                <w:color w:val="000000"/>
                <w:sz w:val="20"/>
              </w:rPr>
              <w:t>130</w:t>
            </w:r>
          </w:p>
        </w:tc>
        <w:tc>
          <w:tcPr>
            <w:tcW w:w="1417" w:type="dxa"/>
            <w:vAlign w:val="center"/>
          </w:tcPr>
          <w:p w:rsidR="00065E6C" w:rsidRPr="00C43744" w:rsidRDefault="00065E6C" w:rsidP="00065E6C">
            <w:pPr>
              <w:ind w:firstLine="33"/>
              <w:jc w:val="center"/>
              <w:rPr>
                <w:color w:val="000000"/>
                <w:sz w:val="20"/>
              </w:rPr>
            </w:pPr>
            <w:r w:rsidRPr="00C43744">
              <w:rPr>
                <w:color w:val="000000"/>
                <w:sz w:val="20"/>
              </w:rPr>
              <w:t>7,7</w:t>
            </w:r>
          </w:p>
        </w:tc>
        <w:tc>
          <w:tcPr>
            <w:tcW w:w="1134" w:type="dxa"/>
          </w:tcPr>
          <w:p w:rsidR="00065E6C" w:rsidRPr="009604C8" w:rsidRDefault="00065E6C" w:rsidP="00065E6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63,8</w:t>
            </w:r>
          </w:p>
        </w:tc>
        <w:tc>
          <w:tcPr>
            <w:tcW w:w="1559" w:type="dxa"/>
          </w:tcPr>
          <w:p w:rsidR="00065E6C" w:rsidRPr="009604C8" w:rsidRDefault="00065E6C" w:rsidP="00065E6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97,7</w:t>
            </w:r>
          </w:p>
        </w:tc>
        <w:tc>
          <w:tcPr>
            <w:tcW w:w="1560" w:type="dxa"/>
          </w:tcPr>
          <w:p w:rsidR="00065E6C" w:rsidRPr="009604C8" w:rsidRDefault="00065E6C" w:rsidP="00065E6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НБ (83,1)</w:t>
            </w:r>
          </w:p>
        </w:tc>
        <w:tc>
          <w:tcPr>
            <w:tcW w:w="1701" w:type="dxa"/>
          </w:tcPr>
          <w:p w:rsidR="00065E6C" w:rsidRPr="009604C8" w:rsidRDefault="00065E6C" w:rsidP="00065E6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Суды (47,7)</w:t>
            </w:r>
          </w:p>
        </w:tc>
        <w:tc>
          <w:tcPr>
            <w:tcW w:w="2693" w:type="dxa"/>
          </w:tcPr>
          <w:p w:rsidR="00065E6C" w:rsidRPr="009604C8" w:rsidRDefault="00065E6C" w:rsidP="00ED6F95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AF265A">
              <w:rPr>
                <w:sz w:val="20"/>
              </w:rPr>
              <w:t>СМИ (</w:t>
            </w:r>
            <w:r>
              <w:rPr>
                <w:sz w:val="20"/>
              </w:rPr>
              <w:t>65,4</w:t>
            </w:r>
            <w:r w:rsidRPr="00AF265A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065E6C" w:rsidRPr="009604C8" w:rsidRDefault="00065E6C" w:rsidP="00065E6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AF265A">
              <w:rPr>
                <w:sz w:val="20"/>
              </w:rPr>
              <w:t>Оппозиц</w:t>
            </w:r>
            <w:proofErr w:type="spellEnd"/>
            <w:r w:rsidRPr="00AF265A">
              <w:rPr>
                <w:sz w:val="20"/>
              </w:rPr>
              <w:t xml:space="preserve"> (</w:t>
            </w:r>
            <w:r>
              <w:rPr>
                <w:sz w:val="20"/>
              </w:rPr>
              <w:t>38,5</w:t>
            </w:r>
            <w:r w:rsidRPr="00AF265A">
              <w:rPr>
                <w:sz w:val="20"/>
              </w:rPr>
              <w:t>)</w:t>
            </w:r>
          </w:p>
        </w:tc>
      </w:tr>
      <w:tr w:rsidR="00065E6C" w:rsidRPr="006A2CBA" w:rsidTr="00ED6F95">
        <w:trPr>
          <w:trHeight w:val="73"/>
        </w:trPr>
        <w:tc>
          <w:tcPr>
            <w:tcW w:w="2459" w:type="dxa"/>
            <w:gridSpan w:val="2"/>
            <w:shd w:val="clear" w:color="auto" w:fill="auto"/>
            <w:hideMark/>
          </w:tcPr>
          <w:p w:rsidR="00065E6C" w:rsidRPr="006A2CBA" w:rsidRDefault="00065E6C" w:rsidP="00065E6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proofErr w:type="spellStart"/>
            <w:r w:rsidRPr="006A2CBA">
              <w:rPr>
                <w:color w:val="000000"/>
                <w:sz w:val="20"/>
              </w:rPr>
              <w:t>Алматинская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065E6C" w:rsidRPr="0031224A" w:rsidRDefault="00065E6C" w:rsidP="00065E6C">
            <w:pPr>
              <w:widowControl/>
              <w:ind w:firstLine="0"/>
              <w:jc w:val="center"/>
              <w:rPr>
                <w:color w:val="000000"/>
                <w:sz w:val="20"/>
              </w:rPr>
            </w:pPr>
            <w:r w:rsidRPr="0031224A">
              <w:rPr>
                <w:color w:val="000000"/>
                <w:sz w:val="20"/>
              </w:rPr>
              <w:t>180</w:t>
            </w:r>
          </w:p>
        </w:tc>
        <w:tc>
          <w:tcPr>
            <w:tcW w:w="1417" w:type="dxa"/>
            <w:vAlign w:val="center"/>
          </w:tcPr>
          <w:p w:rsidR="00065E6C" w:rsidRPr="00C43744" w:rsidRDefault="00065E6C" w:rsidP="00065E6C">
            <w:pPr>
              <w:ind w:firstLine="33"/>
              <w:jc w:val="center"/>
              <w:rPr>
                <w:color w:val="000000"/>
                <w:sz w:val="20"/>
              </w:rPr>
            </w:pPr>
            <w:r w:rsidRPr="00C43744">
              <w:rPr>
                <w:color w:val="000000"/>
                <w:sz w:val="20"/>
              </w:rPr>
              <w:t>12,2</w:t>
            </w:r>
          </w:p>
        </w:tc>
        <w:tc>
          <w:tcPr>
            <w:tcW w:w="1134" w:type="dxa"/>
          </w:tcPr>
          <w:p w:rsidR="00065E6C" w:rsidRPr="009604C8" w:rsidRDefault="00065E6C" w:rsidP="00065E6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40,6</w:t>
            </w:r>
          </w:p>
        </w:tc>
        <w:tc>
          <w:tcPr>
            <w:tcW w:w="1559" w:type="dxa"/>
          </w:tcPr>
          <w:p w:rsidR="00065E6C" w:rsidRPr="009604C8" w:rsidRDefault="00065E6C" w:rsidP="00065E6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88,3</w:t>
            </w:r>
          </w:p>
        </w:tc>
        <w:tc>
          <w:tcPr>
            <w:tcW w:w="1560" w:type="dxa"/>
          </w:tcPr>
          <w:p w:rsidR="00065E6C" w:rsidRPr="009604C8" w:rsidRDefault="00065E6C" w:rsidP="00065E6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Прав-во (68,3)</w:t>
            </w:r>
          </w:p>
        </w:tc>
        <w:tc>
          <w:tcPr>
            <w:tcW w:w="1701" w:type="dxa"/>
          </w:tcPr>
          <w:p w:rsidR="00065E6C" w:rsidRPr="009604C8" w:rsidRDefault="00065E6C" w:rsidP="00065E6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Суды (36,7)</w:t>
            </w:r>
          </w:p>
        </w:tc>
        <w:tc>
          <w:tcPr>
            <w:tcW w:w="2693" w:type="dxa"/>
          </w:tcPr>
          <w:p w:rsidR="00065E6C" w:rsidRPr="009604C8" w:rsidRDefault="00065E6C" w:rsidP="00ED6F95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AF265A">
              <w:rPr>
                <w:sz w:val="20"/>
              </w:rPr>
              <w:t>Нур-Отан</w:t>
            </w:r>
            <w:proofErr w:type="spellEnd"/>
            <w:r w:rsidRPr="00AF265A">
              <w:rPr>
                <w:sz w:val="20"/>
              </w:rPr>
              <w:t xml:space="preserve"> (</w:t>
            </w:r>
            <w:r>
              <w:rPr>
                <w:sz w:val="20"/>
              </w:rPr>
              <w:t>56,1</w:t>
            </w:r>
            <w:r w:rsidRPr="00AF265A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065E6C" w:rsidRPr="009604C8" w:rsidRDefault="00065E6C" w:rsidP="00065E6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AF265A">
              <w:rPr>
                <w:sz w:val="20"/>
              </w:rPr>
              <w:t>Оппозиц</w:t>
            </w:r>
            <w:proofErr w:type="spellEnd"/>
            <w:r w:rsidRPr="00AF265A">
              <w:rPr>
                <w:sz w:val="20"/>
              </w:rPr>
              <w:t xml:space="preserve"> (</w:t>
            </w:r>
            <w:r>
              <w:rPr>
                <w:sz w:val="20"/>
              </w:rPr>
              <w:t>13,3</w:t>
            </w:r>
            <w:r w:rsidRPr="00AF265A">
              <w:rPr>
                <w:sz w:val="20"/>
              </w:rPr>
              <w:t>)</w:t>
            </w:r>
          </w:p>
        </w:tc>
      </w:tr>
      <w:tr w:rsidR="00065E6C" w:rsidRPr="006A2CBA" w:rsidTr="00ED6F95">
        <w:trPr>
          <w:trHeight w:val="73"/>
        </w:trPr>
        <w:tc>
          <w:tcPr>
            <w:tcW w:w="2459" w:type="dxa"/>
            <w:gridSpan w:val="2"/>
            <w:shd w:val="clear" w:color="auto" w:fill="auto"/>
            <w:hideMark/>
          </w:tcPr>
          <w:p w:rsidR="00065E6C" w:rsidRPr="006A2CBA" w:rsidRDefault="00065E6C" w:rsidP="00065E6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proofErr w:type="spellStart"/>
            <w:r w:rsidRPr="006A2CBA">
              <w:rPr>
                <w:color w:val="000000"/>
                <w:sz w:val="20"/>
              </w:rPr>
              <w:t>Атырауская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065E6C" w:rsidRPr="0031224A" w:rsidRDefault="00065E6C" w:rsidP="00065E6C">
            <w:pPr>
              <w:widowControl/>
              <w:ind w:firstLine="0"/>
              <w:jc w:val="center"/>
              <w:rPr>
                <w:color w:val="000000"/>
                <w:sz w:val="20"/>
              </w:rPr>
            </w:pPr>
            <w:r w:rsidRPr="0031224A">
              <w:rPr>
                <w:color w:val="000000"/>
                <w:sz w:val="20"/>
              </w:rPr>
              <w:t>80</w:t>
            </w:r>
          </w:p>
        </w:tc>
        <w:tc>
          <w:tcPr>
            <w:tcW w:w="1417" w:type="dxa"/>
            <w:vAlign w:val="center"/>
          </w:tcPr>
          <w:p w:rsidR="00065E6C" w:rsidRPr="00C43744" w:rsidRDefault="00065E6C" w:rsidP="00065E6C">
            <w:pPr>
              <w:ind w:firstLine="33"/>
              <w:jc w:val="center"/>
              <w:rPr>
                <w:color w:val="000000"/>
                <w:sz w:val="20"/>
              </w:rPr>
            </w:pPr>
            <w:r w:rsidRPr="00C43744">
              <w:rPr>
                <w:color w:val="000000"/>
                <w:sz w:val="20"/>
              </w:rPr>
              <w:t>12,5</w:t>
            </w:r>
          </w:p>
        </w:tc>
        <w:tc>
          <w:tcPr>
            <w:tcW w:w="1134" w:type="dxa"/>
          </w:tcPr>
          <w:p w:rsidR="00065E6C" w:rsidRPr="009604C8" w:rsidRDefault="00065E6C" w:rsidP="00065E6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59" w:type="dxa"/>
          </w:tcPr>
          <w:p w:rsidR="00065E6C" w:rsidRPr="009604C8" w:rsidRDefault="00065E6C" w:rsidP="00065E6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78,8</w:t>
            </w:r>
          </w:p>
        </w:tc>
        <w:tc>
          <w:tcPr>
            <w:tcW w:w="1560" w:type="dxa"/>
          </w:tcPr>
          <w:p w:rsidR="00065E6C" w:rsidRPr="009604C8" w:rsidRDefault="00065E6C" w:rsidP="00065E6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МВД (86,3)</w:t>
            </w:r>
          </w:p>
        </w:tc>
        <w:tc>
          <w:tcPr>
            <w:tcW w:w="1701" w:type="dxa"/>
          </w:tcPr>
          <w:p w:rsidR="00065E6C" w:rsidRPr="009604C8" w:rsidRDefault="00065E6C" w:rsidP="00065E6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Суды (32,5)</w:t>
            </w:r>
          </w:p>
        </w:tc>
        <w:tc>
          <w:tcPr>
            <w:tcW w:w="2693" w:type="dxa"/>
          </w:tcPr>
          <w:p w:rsidR="00065E6C" w:rsidRPr="009604C8" w:rsidRDefault="00065E6C" w:rsidP="00ED6F95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НПО (50)</w:t>
            </w:r>
          </w:p>
        </w:tc>
        <w:tc>
          <w:tcPr>
            <w:tcW w:w="1559" w:type="dxa"/>
          </w:tcPr>
          <w:p w:rsidR="00065E6C" w:rsidRDefault="00065E6C" w:rsidP="00065E6C">
            <w:pPr>
              <w:spacing w:line="259" w:lineRule="auto"/>
              <w:ind w:firstLine="0"/>
              <w:jc w:val="center"/>
            </w:pPr>
            <w:proofErr w:type="spellStart"/>
            <w:r w:rsidRPr="00DB36EF">
              <w:rPr>
                <w:sz w:val="20"/>
              </w:rPr>
              <w:t>Оппозиц</w:t>
            </w:r>
            <w:proofErr w:type="spellEnd"/>
            <w:r w:rsidRPr="00DB36EF">
              <w:rPr>
                <w:sz w:val="20"/>
              </w:rPr>
              <w:t xml:space="preserve"> (</w:t>
            </w:r>
            <w:r>
              <w:rPr>
                <w:sz w:val="20"/>
              </w:rPr>
              <w:t>20</w:t>
            </w:r>
            <w:r w:rsidRPr="00DB36EF">
              <w:rPr>
                <w:sz w:val="20"/>
              </w:rPr>
              <w:t>)</w:t>
            </w:r>
          </w:p>
        </w:tc>
      </w:tr>
      <w:tr w:rsidR="00065E6C" w:rsidRPr="006A2CBA" w:rsidTr="00ED6F95">
        <w:trPr>
          <w:trHeight w:val="294"/>
        </w:trPr>
        <w:tc>
          <w:tcPr>
            <w:tcW w:w="2459" w:type="dxa"/>
            <w:gridSpan w:val="2"/>
            <w:shd w:val="clear" w:color="auto" w:fill="auto"/>
            <w:hideMark/>
          </w:tcPr>
          <w:p w:rsidR="00065E6C" w:rsidRPr="006A2CBA" w:rsidRDefault="00065E6C" w:rsidP="00065E6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6A2CBA">
              <w:rPr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709" w:type="dxa"/>
            <w:shd w:val="clear" w:color="auto" w:fill="auto"/>
            <w:noWrap/>
          </w:tcPr>
          <w:p w:rsidR="00065E6C" w:rsidRPr="0031224A" w:rsidRDefault="00065E6C" w:rsidP="00065E6C">
            <w:pPr>
              <w:widowControl/>
              <w:ind w:firstLine="0"/>
              <w:jc w:val="center"/>
              <w:rPr>
                <w:color w:val="000000"/>
                <w:sz w:val="20"/>
              </w:rPr>
            </w:pPr>
            <w:r w:rsidRPr="0031224A">
              <w:rPr>
                <w:color w:val="000000"/>
                <w:sz w:val="20"/>
              </w:rPr>
              <w:t>163</w:t>
            </w:r>
          </w:p>
        </w:tc>
        <w:tc>
          <w:tcPr>
            <w:tcW w:w="1417" w:type="dxa"/>
            <w:vAlign w:val="center"/>
          </w:tcPr>
          <w:p w:rsidR="00065E6C" w:rsidRPr="00C43744" w:rsidRDefault="00065E6C" w:rsidP="00065E6C">
            <w:pPr>
              <w:ind w:firstLine="33"/>
              <w:jc w:val="center"/>
              <w:rPr>
                <w:color w:val="000000"/>
                <w:sz w:val="20"/>
              </w:rPr>
            </w:pPr>
            <w:r w:rsidRPr="00C43744">
              <w:rPr>
                <w:color w:val="000000"/>
                <w:sz w:val="20"/>
              </w:rPr>
              <w:t>12,9</w:t>
            </w:r>
          </w:p>
        </w:tc>
        <w:tc>
          <w:tcPr>
            <w:tcW w:w="1134" w:type="dxa"/>
          </w:tcPr>
          <w:p w:rsidR="00065E6C" w:rsidRPr="005D78C5" w:rsidRDefault="00065E6C" w:rsidP="00065E6C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5D78C5">
              <w:rPr>
                <w:b/>
                <w:color w:val="000000"/>
                <w:sz w:val="20"/>
              </w:rPr>
              <w:t>66,9</w:t>
            </w:r>
          </w:p>
        </w:tc>
        <w:tc>
          <w:tcPr>
            <w:tcW w:w="1559" w:type="dxa"/>
          </w:tcPr>
          <w:p w:rsidR="00065E6C" w:rsidRPr="009604C8" w:rsidRDefault="00065E6C" w:rsidP="00065E6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93,9</w:t>
            </w:r>
          </w:p>
        </w:tc>
        <w:tc>
          <w:tcPr>
            <w:tcW w:w="1560" w:type="dxa"/>
          </w:tcPr>
          <w:p w:rsidR="00065E6C" w:rsidRPr="009604C8" w:rsidRDefault="00065E6C" w:rsidP="00065E6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НБ (62)</w:t>
            </w:r>
          </w:p>
        </w:tc>
        <w:tc>
          <w:tcPr>
            <w:tcW w:w="1701" w:type="dxa"/>
          </w:tcPr>
          <w:p w:rsidR="00065E6C" w:rsidRPr="009604C8" w:rsidRDefault="00065E6C" w:rsidP="00065E6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Суды (47,2)</w:t>
            </w:r>
          </w:p>
        </w:tc>
        <w:tc>
          <w:tcPr>
            <w:tcW w:w="2693" w:type="dxa"/>
          </w:tcPr>
          <w:p w:rsidR="00065E6C" w:rsidRDefault="00065E6C" w:rsidP="00ED6F95">
            <w:pPr>
              <w:ind w:firstLine="0"/>
              <w:jc w:val="center"/>
            </w:pPr>
            <w:proofErr w:type="spellStart"/>
            <w:r w:rsidRPr="008C518C">
              <w:rPr>
                <w:sz w:val="20"/>
              </w:rPr>
              <w:t>Нур-Отан</w:t>
            </w:r>
            <w:proofErr w:type="spellEnd"/>
            <w:r w:rsidRPr="008C518C">
              <w:rPr>
                <w:sz w:val="20"/>
              </w:rPr>
              <w:t xml:space="preserve"> (</w:t>
            </w:r>
            <w:r>
              <w:rPr>
                <w:sz w:val="20"/>
              </w:rPr>
              <w:t>58,3</w:t>
            </w:r>
            <w:r w:rsidRPr="008C518C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065E6C" w:rsidRDefault="00065E6C" w:rsidP="00192F3F">
            <w:pPr>
              <w:spacing w:line="259" w:lineRule="auto"/>
              <w:ind w:firstLine="0"/>
              <w:jc w:val="center"/>
            </w:pPr>
            <w:proofErr w:type="spellStart"/>
            <w:r w:rsidRPr="00DB36EF">
              <w:rPr>
                <w:sz w:val="20"/>
              </w:rPr>
              <w:t>Оппозиц</w:t>
            </w:r>
            <w:proofErr w:type="spellEnd"/>
            <w:r w:rsidRPr="00DB36EF">
              <w:rPr>
                <w:sz w:val="20"/>
              </w:rPr>
              <w:t xml:space="preserve"> (</w:t>
            </w:r>
            <w:r w:rsidR="00192F3F">
              <w:rPr>
                <w:sz w:val="20"/>
              </w:rPr>
              <w:t>27</w:t>
            </w:r>
            <w:r w:rsidRPr="00DB36EF">
              <w:rPr>
                <w:sz w:val="20"/>
              </w:rPr>
              <w:t>,</w:t>
            </w:r>
            <w:r w:rsidR="00192F3F">
              <w:rPr>
                <w:sz w:val="20"/>
              </w:rPr>
              <w:t>6</w:t>
            </w:r>
            <w:r w:rsidRPr="00DB36EF">
              <w:rPr>
                <w:sz w:val="20"/>
              </w:rPr>
              <w:t>)</w:t>
            </w:r>
          </w:p>
        </w:tc>
      </w:tr>
      <w:tr w:rsidR="00065E6C" w:rsidRPr="006A2CBA" w:rsidTr="00ED6F95">
        <w:trPr>
          <w:trHeight w:val="73"/>
        </w:trPr>
        <w:tc>
          <w:tcPr>
            <w:tcW w:w="2459" w:type="dxa"/>
            <w:gridSpan w:val="2"/>
            <w:shd w:val="clear" w:color="auto" w:fill="auto"/>
            <w:hideMark/>
          </w:tcPr>
          <w:p w:rsidR="00065E6C" w:rsidRPr="006A2CBA" w:rsidRDefault="00065E6C" w:rsidP="00065E6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proofErr w:type="spellStart"/>
            <w:r w:rsidRPr="006A2CBA">
              <w:rPr>
                <w:color w:val="000000"/>
                <w:sz w:val="20"/>
              </w:rPr>
              <w:t>Жамбылская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065E6C" w:rsidRPr="0031224A" w:rsidRDefault="00065E6C" w:rsidP="00065E6C">
            <w:pPr>
              <w:widowControl/>
              <w:ind w:firstLine="0"/>
              <w:jc w:val="center"/>
              <w:rPr>
                <w:color w:val="000000"/>
                <w:sz w:val="20"/>
              </w:rPr>
            </w:pPr>
            <w:r w:rsidRPr="0031224A">
              <w:rPr>
                <w:color w:val="000000"/>
                <w:sz w:val="20"/>
              </w:rPr>
              <w:t>110</w:t>
            </w:r>
          </w:p>
        </w:tc>
        <w:tc>
          <w:tcPr>
            <w:tcW w:w="1417" w:type="dxa"/>
            <w:vAlign w:val="center"/>
          </w:tcPr>
          <w:p w:rsidR="00065E6C" w:rsidRPr="005D78C5" w:rsidRDefault="00065E6C" w:rsidP="00065E6C">
            <w:pPr>
              <w:ind w:firstLine="33"/>
              <w:jc w:val="center"/>
              <w:rPr>
                <w:b/>
                <w:sz w:val="20"/>
              </w:rPr>
            </w:pPr>
            <w:r w:rsidRPr="005D78C5">
              <w:rPr>
                <w:b/>
                <w:sz w:val="20"/>
              </w:rPr>
              <w:t>34,5</w:t>
            </w:r>
          </w:p>
        </w:tc>
        <w:tc>
          <w:tcPr>
            <w:tcW w:w="1134" w:type="dxa"/>
          </w:tcPr>
          <w:p w:rsidR="00065E6C" w:rsidRPr="00AF265A" w:rsidRDefault="00065E6C" w:rsidP="00065E6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11,8</w:t>
            </w:r>
          </w:p>
        </w:tc>
        <w:tc>
          <w:tcPr>
            <w:tcW w:w="1559" w:type="dxa"/>
          </w:tcPr>
          <w:p w:rsidR="00065E6C" w:rsidRPr="00AF265A" w:rsidRDefault="00065E6C" w:rsidP="00065E6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90,9</w:t>
            </w:r>
          </w:p>
        </w:tc>
        <w:tc>
          <w:tcPr>
            <w:tcW w:w="1560" w:type="dxa"/>
          </w:tcPr>
          <w:p w:rsidR="00065E6C" w:rsidRPr="00AF265A" w:rsidRDefault="00065E6C" w:rsidP="00065E6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НБ (80,9)</w:t>
            </w:r>
          </w:p>
        </w:tc>
        <w:tc>
          <w:tcPr>
            <w:tcW w:w="1701" w:type="dxa"/>
          </w:tcPr>
          <w:p w:rsidR="00065E6C" w:rsidRPr="00A21568" w:rsidRDefault="00065E6C" w:rsidP="00065E6C">
            <w:pPr>
              <w:widowControl/>
              <w:spacing w:line="240" w:lineRule="auto"/>
              <w:ind w:firstLine="0"/>
              <w:jc w:val="center"/>
              <w:rPr>
                <w:b/>
                <w:color w:val="FF0000"/>
                <w:sz w:val="20"/>
              </w:rPr>
            </w:pPr>
            <w:r w:rsidRPr="00A21568">
              <w:rPr>
                <w:b/>
                <w:color w:val="000000"/>
                <w:sz w:val="20"/>
              </w:rPr>
              <w:t>Суды (6,4)</w:t>
            </w:r>
          </w:p>
        </w:tc>
        <w:tc>
          <w:tcPr>
            <w:tcW w:w="2693" w:type="dxa"/>
          </w:tcPr>
          <w:p w:rsidR="00065E6C" w:rsidRDefault="00065E6C" w:rsidP="00ED6F95">
            <w:pPr>
              <w:ind w:firstLine="0"/>
              <w:jc w:val="center"/>
            </w:pPr>
            <w:r>
              <w:rPr>
                <w:sz w:val="20"/>
              </w:rPr>
              <w:t>СМИ</w:t>
            </w:r>
            <w:r w:rsidRPr="008C518C">
              <w:rPr>
                <w:sz w:val="20"/>
              </w:rPr>
              <w:t xml:space="preserve"> (</w:t>
            </w:r>
            <w:r>
              <w:rPr>
                <w:sz w:val="20"/>
              </w:rPr>
              <w:t>93,6</w:t>
            </w:r>
            <w:r w:rsidRPr="008C518C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065E6C" w:rsidRDefault="00065E6C" w:rsidP="008027B9">
            <w:pPr>
              <w:spacing w:line="259" w:lineRule="auto"/>
              <w:ind w:firstLine="0"/>
              <w:jc w:val="center"/>
            </w:pPr>
            <w:proofErr w:type="spellStart"/>
            <w:r w:rsidRPr="00DB36EF">
              <w:rPr>
                <w:sz w:val="20"/>
              </w:rPr>
              <w:t>Оппозиц</w:t>
            </w:r>
            <w:proofErr w:type="spellEnd"/>
            <w:r w:rsidRPr="00DB36EF">
              <w:rPr>
                <w:sz w:val="20"/>
              </w:rPr>
              <w:t xml:space="preserve"> (3,</w:t>
            </w:r>
            <w:r w:rsidR="008027B9">
              <w:rPr>
                <w:sz w:val="20"/>
              </w:rPr>
              <w:t>6</w:t>
            </w:r>
            <w:r w:rsidRPr="00DB36EF">
              <w:rPr>
                <w:sz w:val="20"/>
              </w:rPr>
              <w:t>)</w:t>
            </w:r>
          </w:p>
        </w:tc>
      </w:tr>
      <w:tr w:rsidR="00065E6C" w:rsidRPr="006A2CBA" w:rsidTr="00ED6F95">
        <w:trPr>
          <w:trHeight w:val="294"/>
        </w:trPr>
        <w:tc>
          <w:tcPr>
            <w:tcW w:w="2459" w:type="dxa"/>
            <w:gridSpan w:val="2"/>
            <w:shd w:val="clear" w:color="auto" w:fill="auto"/>
            <w:hideMark/>
          </w:tcPr>
          <w:p w:rsidR="00065E6C" w:rsidRPr="006A2CBA" w:rsidRDefault="00065E6C" w:rsidP="00065E6C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proofErr w:type="gramStart"/>
            <w:r w:rsidRPr="006A2CBA">
              <w:rPr>
                <w:color w:val="000000"/>
                <w:sz w:val="20"/>
              </w:rPr>
              <w:t>Западно-Казахстанская</w:t>
            </w:r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:rsidR="00065E6C" w:rsidRPr="0031224A" w:rsidRDefault="00065E6C" w:rsidP="00065E6C">
            <w:pPr>
              <w:widowControl/>
              <w:ind w:firstLine="0"/>
              <w:jc w:val="center"/>
              <w:rPr>
                <w:color w:val="000000"/>
                <w:sz w:val="20"/>
              </w:rPr>
            </w:pPr>
            <w:r w:rsidRPr="0031224A">
              <w:rPr>
                <w:color w:val="000000"/>
                <w:sz w:val="20"/>
              </w:rPr>
              <w:t>130</w:t>
            </w:r>
          </w:p>
        </w:tc>
        <w:tc>
          <w:tcPr>
            <w:tcW w:w="1417" w:type="dxa"/>
            <w:vAlign w:val="center"/>
          </w:tcPr>
          <w:p w:rsidR="00065E6C" w:rsidRPr="00AF265A" w:rsidRDefault="00065E6C" w:rsidP="00065E6C">
            <w:pPr>
              <w:ind w:firstLine="33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4,6</w:t>
            </w:r>
          </w:p>
        </w:tc>
        <w:tc>
          <w:tcPr>
            <w:tcW w:w="1134" w:type="dxa"/>
          </w:tcPr>
          <w:p w:rsidR="00065E6C" w:rsidRPr="00AF265A" w:rsidRDefault="00065E6C" w:rsidP="00065E6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559" w:type="dxa"/>
          </w:tcPr>
          <w:p w:rsidR="00065E6C" w:rsidRPr="00AF265A" w:rsidRDefault="00065E6C" w:rsidP="00065E6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91,5</w:t>
            </w:r>
          </w:p>
        </w:tc>
        <w:tc>
          <w:tcPr>
            <w:tcW w:w="1560" w:type="dxa"/>
          </w:tcPr>
          <w:p w:rsidR="00065E6C" w:rsidRPr="00AF265A" w:rsidRDefault="00065E6C" w:rsidP="00065E6C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НБ (76,9)</w:t>
            </w:r>
          </w:p>
        </w:tc>
        <w:tc>
          <w:tcPr>
            <w:tcW w:w="1701" w:type="dxa"/>
          </w:tcPr>
          <w:p w:rsidR="00065E6C" w:rsidRDefault="00065E6C" w:rsidP="00065E6C">
            <w:pPr>
              <w:ind w:firstLine="0"/>
              <w:jc w:val="center"/>
            </w:pPr>
            <w:proofErr w:type="spellStart"/>
            <w:r>
              <w:rPr>
                <w:color w:val="000000"/>
                <w:sz w:val="20"/>
              </w:rPr>
              <w:t>Парл</w:t>
            </w:r>
            <w:proofErr w:type="spellEnd"/>
            <w:r>
              <w:rPr>
                <w:color w:val="000000"/>
                <w:sz w:val="20"/>
              </w:rPr>
              <w:t xml:space="preserve">-т </w:t>
            </w:r>
            <w:r w:rsidRPr="00117473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57,7</w:t>
            </w:r>
            <w:r w:rsidRPr="00117473">
              <w:rPr>
                <w:color w:val="000000"/>
                <w:sz w:val="20"/>
              </w:rPr>
              <w:t>)</w:t>
            </w:r>
          </w:p>
        </w:tc>
        <w:tc>
          <w:tcPr>
            <w:tcW w:w="2693" w:type="dxa"/>
          </w:tcPr>
          <w:p w:rsidR="00065E6C" w:rsidRDefault="00065E6C" w:rsidP="00ED6F95">
            <w:pPr>
              <w:ind w:firstLine="0"/>
              <w:jc w:val="center"/>
            </w:pPr>
            <w:proofErr w:type="spellStart"/>
            <w:r w:rsidRPr="008C518C">
              <w:rPr>
                <w:sz w:val="20"/>
              </w:rPr>
              <w:t>Нур-Отан</w:t>
            </w:r>
            <w:proofErr w:type="spellEnd"/>
            <w:r w:rsidRPr="008C518C">
              <w:rPr>
                <w:sz w:val="20"/>
              </w:rPr>
              <w:t xml:space="preserve"> (</w:t>
            </w:r>
            <w:r w:rsidR="008027B9">
              <w:rPr>
                <w:sz w:val="20"/>
              </w:rPr>
              <w:t>70</w:t>
            </w:r>
            <w:r w:rsidRPr="008C518C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065E6C" w:rsidRDefault="00065E6C" w:rsidP="008027B9">
            <w:pPr>
              <w:spacing w:line="259" w:lineRule="auto"/>
              <w:ind w:firstLine="0"/>
              <w:jc w:val="center"/>
            </w:pPr>
            <w:r w:rsidRPr="00DB36EF">
              <w:rPr>
                <w:sz w:val="20"/>
              </w:rPr>
              <w:t>О</w:t>
            </w:r>
            <w:r w:rsidR="008027B9">
              <w:rPr>
                <w:sz w:val="20"/>
              </w:rPr>
              <w:t xml:space="preserve">С </w:t>
            </w:r>
            <w:r w:rsidRPr="00DB36EF">
              <w:rPr>
                <w:sz w:val="20"/>
              </w:rPr>
              <w:t>(</w:t>
            </w:r>
            <w:r w:rsidR="008027B9">
              <w:rPr>
                <w:sz w:val="20"/>
              </w:rPr>
              <w:t>33,8</w:t>
            </w:r>
            <w:r w:rsidRPr="00DB36EF">
              <w:rPr>
                <w:sz w:val="20"/>
              </w:rPr>
              <w:t>)</w:t>
            </w:r>
          </w:p>
        </w:tc>
      </w:tr>
      <w:tr w:rsidR="00192F3F" w:rsidRPr="006A2CBA" w:rsidTr="00ED6F95">
        <w:trPr>
          <w:trHeight w:val="294"/>
        </w:trPr>
        <w:tc>
          <w:tcPr>
            <w:tcW w:w="2459" w:type="dxa"/>
            <w:gridSpan w:val="2"/>
            <w:shd w:val="clear" w:color="auto" w:fill="auto"/>
            <w:hideMark/>
          </w:tcPr>
          <w:p w:rsidR="00192F3F" w:rsidRPr="006A2CBA" w:rsidRDefault="00192F3F" w:rsidP="00192F3F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6A2CBA">
              <w:rPr>
                <w:color w:val="000000"/>
                <w:sz w:val="20"/>
              </w:rPr>
              <w:t>Карагандинская</w:t>
            </w:r>
          </w:p>
        </w:tc>
        <w:tc>
          <w:tcPr>
            <w:tcW w:w="709" w:type="dxa"/>
            <w:shd w:val="clear" w:color="auto" w:fill="auto"/>
            <w:noWrap/>
          </w:tcPr>
          <w:p w:rsidR="00192F3F" w:rsidRPr="0031224A" w:rsidRDefault="00192F3F" w:rsidP="00192F3F">
            <w:pPr>
              <w:widowControl/>
              <w:ind w:firstLine="0"/>
              <w:jc w:val="center"/>
              <w:rPr>
                <w:color w:val="000000"/>
                <w:sz w:val="20"/>
              </w:rPr>
            </w:pPr>
            <w:r w:rsidRPr="0031224A">
              <w:rPr>
                <w:color w:val="000000"/>
                <w:sz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192F3F" w:rsidRPr="00AF265A" w:rsidRDefault="00192F3F" w:rsidP="00192F3F">
            <w:pPr>
              <w:ind w:firstLine="33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29,0</w:t>
            </w:r>
          </w:p>
        </w:tc>
        <w:tc>
          <w:tcPr>
            <w:tcW w:w="1134" w:type="dxa"/>
          </w:tcPr>
          <w:p w:rsidR="00192F3F" w:rsidRPr="00AF265A" w:rsidRDefault="00192F3F" w:rsidP="00192F3F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559" w:type="dxa"/>
          </w:tcPr>
          <w:p w:rsidR="00192F3F" w:rsidRPr="00AF265A" w:rsidRDefault="00192F3F" w:rsidP="00192F3F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560" w:type="dxa"/>
          </w:tcPr>
          <w:p w:rsidR="00192F3F" w:rsidRDefault="00192F3F" w:rsidP="00192F3F">
            <w:pPr>
              <w:ind w:firstLine="0"/>
              <w:jc w:val="center"/>
            </w:pPr>
            <w:r w:rsidRPr="00D12459">
              <w:rPr>
                <w:color w:val="000000"/>
                <w:sz w:val="20"/>
              </w:rPr>
              <w:t>НБ (</w:t>
            </w:r>
            <w:r>
              <w:rPr>
                <w:color w:val="000000"/>
                <w:sz w:val="20"/>
              </w:rPr>
              <w:t>66</w:t>
            </w:r>
            <w:r w:rsidRPr="00D12459">
              <w:rPr>
                <w:color w:val="000000"/>
                <w:sz w:val="20"/>
              </w:rPr>
              <w:t>)</w:t>
            </w:r>
          </w:p>
        </w:tc>
        <w:tc>
          <w:tcPr>
            <w:tcW w:w="1701" w:type="dxa"/>
          </w:tcPr>
          <w:p w:rsidR="00192F3F" w:rsidRDefault="00192F3F" w:rsidP="00192F3F">
            <w:pPr>
              <w:ind w:firstLine="0"/>
              <w:jc w:val="center"/>
            </w:pPr>
            <w:r>
              <w:rPr>
                <w:color w:val="000000"/>
                <w:sz w:val="20"/>
              </w:rPr>
              <w:t xml:space="preserve">МВД </w:t>
            </w:r>
            <w:r w:rsidRPr="00117473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13</w:t>
            </w:r>
            <w:r w:rsidRPr="00117473">
              <w:rPr>
                <w:color w:val="000000"/>
                <w:sz w:val="20"/>
              </w:rPr>
              <w:t>)</w:t>
            </w:r>
          </w:p>
        </w:tc>
        <w:tc>
          <w:tcPr>
            <w:tcW w:w="2693" w:type="dxa"/>
          </w:tcPr>
          <w:p w:rsidR="00192F3F" w:rsidRDefault="00192F3F" w:rsidP="00ED6F95">
            <w:pPr>
              <w:ind w:firstLine="0"/>
              <w:jc w:val="center"/>
            </w:pPr>
            <w:r>
              <w:rPr>
                <w:sz w:val="20"/>
              </w:rPr>
              <w:t>СМИ</w:t>
            </w:r>
            <w:r w:rsidRPr="008C518C">
              <w:rPr>
                <w:sz w:val="20"/>
              </w:rPr>
              <w:t xml:space="preserve"> (</w:t>
            </w:r>
            <w:r>
              <w:rPr>
                <w:sz w:val="20"/>
              </w:rPr>
              <w:t>47</w:t>
            </w:r>
            <w:r w:rsidRPr="008C518C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192F3F" w:rsidRPr="00A21568" w:rsidRDefault="00192F3F" w:rsidP="00192F3F">
            <w:pPr>
              <w:spacing w:line="259" w:lineRule="auto"/>
              <w:ind w:firstLine="0"/>
              <w:jc w:val="center"/>
              <w:rPr>
                <w:b/>
              </w:rPr>
            </w:pPr>
            <w:r w:rsidRPr="00A21568">
              <w:rPr>
                <w:b/>
                <w:sz w:val="20"/>
              </w:rPr>
              <w:t>НПО (5)</w:t>
            </w:r>
          </w:p>
        </w:tc>
      </w:tr>
      <w:tr w:rsidR="00192F3F" w:rsidRPr="006A2CBA" w:rsidTr="00ED6F95">
        <w:trPr>
          <w:trHeight w:val="294"/>
        </w:trPr>
        <w:tc>
          <w:tcPr>
            <w:tcW w:w="2459" w:type="dxa"/>
            <w:gridSpan w:val="2"/>
            <w:shd w:val="clear" w:color="auto" w:fill="auto"/>
            <w:hideMark/>
          </w:tcPr>
          <w:p w:rsidR="00192F3F" w:rsidRPr="006A2CBA" w:rsidRDefault="00192F3F" w:rsidP="00192F3F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proofErr w:type="spellStart"/>
            <w:r w:rsidRPr="006A2CBA">
              <w:rPr>
                <w:color w:val="000000"/>
                <w:sz w:val="20"/>
              </w:rPr>
              <w:t>Костанайская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192F3F" w:rsidRPr="000E2016" w:rsidRDefault="00192F3F" w:rsidP="00192F3F">
            <w:pPr>
              <w:widowControl/>
              <w:ind w:firstLine="0"/>
              <w:jc w:val="center"/>
              <w:rPr>
                <w:b/>
                <w:color w:val="000000"/>
                <w:sz w:val="20"/>
              </w:rPr>
            </w:pPr>
            <w:r w:rsidRPr="000E2016">
              <w:rPr>
                <w:b/>
                <w:color w:val="000000"/>
                <w:sz w:val="20"/>
              </w:rPr>
              <w:t>190</w:t>
            </w:r>
          </w:p>
        </w:tc>
        <w:tc>
          <w:tcPr>
            <w:tcW w:w="1417" w:type="dxa"/>
            <w:vAlign w:val="center"/>
          </w:tcPr>
          <w:p w:rsidR="00192F3F" w:rsidRPr="00AF265A" w:rsidRDefault="00192F3F" w:rsidP="00192F3F">
            <w:pPr>
              <w:ind w:firstLine="33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6,3</w:t>
            </w:r>
          </w:p>
        </w:tc>
        <w:tc>
          <w:tcPr>
            <w:tcW w:w="1134" w:type="dxa"/>
          </w:tcPr>
          <w:p w:rsidR="00192F3F" w:rsidRPr="00AF265A" w:rsidRDefault="00192F3F" w:rsidP="00192F3F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46,8</w:t>
            </w:r>
          </w:p>
        </w:tc>
        <w:tc>
          <w:tcPr>
            <w:tcW w:w="1559" w:type="dxa"/>
          </w:tcPr>
          <w:p w:rsidR="00192F3F" w:rsidRPr="005D78C5" w:rsidRDefault="00192F3F" w:rsidP="00192F3F">
            <w:pPr>
              <w:widowControl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5D78C5">
              <w:rPr>
                <w:b/>
                <w:sz w:val="20"/>
              </w:rPr>
              <w:t>98,9</w:t>
            </w:r>
          </w:p>
        </w:tc>
        <w:tc>
          <w:tcPr>
            <w:tcW w:w="1560" w:type="dxa"/>
          </w:tcPr>
          <w:p w:rsidR="00192F3F" w:rsidRDefault="00192F3F" w:rsidP="00192F3F">
            <w:pPr>
              <w:ind w:firstLine="0"/>
              <w:jc w:val="center"/>
            </w:pPr>
            <w:r w:rsidRPr="00D12459">
              <w:rPr>
                <w:color w:val="000000"/>
                <w:sz w:val="20"/>
              </w:rPr>
              <w:t>НБ (</w:t>
            </w:r>
            <w:r>
              <w:rPr>
                <w:color w:val="000000"/>
                <w:sz w:val="20"/>
              </w:rPr>
              <w:t>60</w:t>
            </w:r>
            <w:r w:rsidRPr="00D12459">
              <w:rPr>
                <w:color w:val="000000"/>
                <w:sz w:val="20"/>
              </w:rPr>
              <w:t>)</w:t>
            </w:r>
          </w:p>
        </w:tc>
        <w:tc>
          <w:tcPr>
            <w:tcW w:w="1701" w:type="dxa"/>
          </w:tcPr>
          <w:p w:rsidR="00192F3F" w:rsidRDefault="00192F3F" w:rsidP="00192F3F">
            <w:pPr>
              <w:ind w:firstLine="0"/>
              <w:jc w:val="center"/>
            </w:pPr>
            <w:r w:rsidRPr="00117473">
              <w:rPr>
                <w:color w:val="000000"/>
                <w:sz w:val="20"/>
              </w:rPr>
              <w:t>Суды (</w:t>
            </w:r>
            <w:r>
              <w:rPr>
                <w:color w:val="000000"/>
                <w:sz w:val="20"/>
              </w:rPr>
              <w:t>3</w:t>
            </w:r>
            <w:r w:rsidRPr="00117473">
              <w:rPr>
                <w:color w:val="000000"/>
                <w:sz w:val="20"/>
              </w:rPr>
              <w:t>6,</w:t>
            </w:r>
            <w:r>
              <w:rPr>
                <w:color w:val="000000"/>
                <w:sz w:val="20"/>
              </w:rPr>
              <w:t>8</w:t>
            </w:r>
            <w:r w:rsidRPr="00117473">
              <w:rPr>
                <w:color w:val="000000"/>
                <w:sz w:val="20"/>
              </w:rPr>
              <w:t>)</w:t>
            </w:r>
          </w:p>
        </w:tc>
        <w:tc>
          <w:tcPr>
            <w:tcW w:w="2693" w:type="dxa"/>
          </w:tcPr>
          <w:p w:rsidR="00192F3F" w:rsidRDefault="00192F3F" w:rsidP="00ED6F95">
            <w:pPr>
              <w:ind w:firstLine="0"/>
              <w:jc w:val="center"/>
            </w:pPr>
            <w:r>
              <w:rPr>
                <w:sz w:val="20"/>
              </w:rPr>
              <w:t>СМИ</w:t>
            </w:r>
            <w:r w:rsidRPr="008C518C">
              <w:rPr>
                <w:sz w:val="20"/>
              </w:rPr>
              <w:t xml:space="preserve"> (</w:t>
            </w:r>
            <w:r>
              <w:rPr>
                <w:sz w:val="20"/>
              </w:rPr>
              <w:t>58,4</w:t>
            </w:r>
            <w:r w:rsidRPr="008C518C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192F3F" w:rsidRDefault="00192F3F" w:rsidP="00192F3F">
            <w:pPr>
              <w:spacing w:line="259" w:lineRule="auto"/>
              <w:ind w:firstLine="0"/>
              <w:jc w:val="center"/>
            </w:pPr>
            <w:r>
              <w:rPr>
                <w:sz w:val="20"/>
              </w:rPr>
              <w:t>РО</w:t>
            </w:r>
            <w:r w:rsidRPr="00DB36EF">
              <w:rPr>
                <w:sz w:val="20"/>
              </w:rPr>
              <w:t xml:space="preserve"> (</w:t>
            </w:r>
            <w:r>
              <w:rPr>
                <w:sz w:val="20"/>
              </w:rPr>
              <w:t>28,9</w:t>
            </w:r>
            <w:r w:rsidRPr="00DB36EF">
              <w:rPr>
                <w:sz w:val="20"/>
              </w:rPr>
              <w:t>)</w:t>
            </w:r>
          </w:p>
        </w:tc>
      </w:tr>
      <w:tr w:rsidR="00192F3F" w:rsidRPr="006A2CBA" w:rsidTr="00ED6F95">
        <w:trPr>
          <w:trHeight w:val="294"/>
        </w:trPr>
        <w:tc>
          <w:tcPr>
            <w:tcW w:w="2459" w:type="dxa"/>
            <w:gridSpan w:val="2"/>
            <w:shd w:val="clear" w:color="auto" w:fill="auto"/>
            <w:hideMark/>
          </w:tcPr>
          <w:p w:rsidR="00192F3F" w:rsidRPr="006A2CBA" w:rsidRDefault="00192F3F" w:rsidP="00192F3F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proofErr w:type="spellStart"/>
            <w:r w:rsidRPr="006A2CBA">
              <w:rPr>
                <w:color w:val="000000"/>
                <w:sz w:val="20"/>
              </w:rPr>
              <w:t>Кызылординская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192F3F" w:rsidRPr="0031224A" w:rsidRDefault="00192F3F" w:rsidP="00192F3F">
            <w:pPr>
              <w:widowControl/>
              <w:ind w:firstLine="0"/>
              <w:jc w:val="center"/>
              <w:rPr>
                <w:color w:val="000000"/>
                <w:sz w:val="20"/>
              </w:rPr>
            </w:pPr>
            <w:r w:rsidRPr="0031224A">
              <w:rPr>
                <w:color w:val="000000"/>
                <w:sz w:val="20"/>
              </w:rPr>
              <w:t>80</w:t>
            </w:r>
          </w:p>
        </w:tc>
        <w:tc>
          <w:tcPr>
            <w:tcW w:w="1417" w:type="dxa"/>
            <w:vAlign w:val="center"/>
          </w:tcPr>
          <w:p w:rsidR="00192F3F" w:rsidRPr="00AF265A" w:rsidRDefault="00192F3F" w:rsidP="00192F3F">
            <w:pPr>
              <w:ind w:firstLine="33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26,3</w:t>
            </w:r>
          </w:p>
        </w:tc>
        <w:tc>
          <w:tcPr>
            <w:tcW w:w="1134" w:type="dxa"/>
          </w:tcPr>
          <w:p w:rsidR="00192F3F" w:rsidRPr="00AF265A" w:rsidRDefault="00192F3F" w:rsidP="00192F3F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46,3</w:t>
            </w:r>
          </w:p>
        </w:tc>
        <w:tc>
          <w:tcPr>
            <w:tcW w:w="1559" w:type="dxa"/>
          </w:tcPr>
          <w:p w:rsidR="00192F3F" w:rsidRPr="00AF265A" w:rsidRDefault="00192F3F" w:rsidP="00192F3F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560" w:type="dxa"/>
          </w:tcPr>
          <w:p w:rsidR="00192F3F" w:rsidRDefault="00192F3F" w:rsidP="00192F3F">
            <w:pPr>
              <w:ind w:firstLine="0"/>
              <w:jc w:val="center"/>
            </w:pPr>
            <w:r w:rsidRPr="00D12459">
              <w:rPr>
                <w:color w:val="000000"/>
                <w:sz w:val="20"/>
              </w:rPr>
              <w:t>НБ (</w:t>
            </w:r>
            <w:r>
              <w:rPr>
                <w:color w:val="000000"/>
                <w:sz w:val="20"/>
              </w:rPr>
              <w:t>68,8</w:t>
            </w:r>
            <w:r w:rsidRPr="00D12459">
              <w:rPr>
                <w:color w:val="000000"/>
                <w:sz w:val="20"/>
              </w:rPr>
              <w:t>)</w:t>
            </w:r>
          </w:p>
        </w:tc>
        <w:tc>
          <w:tcPr>
            <w:tcW w:w="1701" w:type="dxa"/>
          </w:tcPr>
          <w:p w:rsidR="00192F3F" w:rsidRDefault="00192F3F" w:rsidP="00192F3F">
            <w:pPr>
              <w:ind w:firstLine="0"/>
              <w:jc w:val="center"/>
            </w:pPr>
            <w:r w:rsidRPr="00117473">
              <w:rPr>
                <w:color w:val="000000"/>
                <w:sz w:val="20"/>
              </w:rPr>
              <w:t>Суды (</w:t>
            </w:r>
            <w:r>
              <w:rPr>
                <w:color w:val="000000"/>
                <w:sz w:val="20"/>
              </w:rPr>
              <w:t>40</w:t>
            </w:r>
            <w:r w:rsidRPr="00117473">
              <w:rPr>
                <w:color w:val="000000"/>
                <w:sz w:val="20"/>
              </w:rPr>
              <w:t>)</w:t>
            </w:r>
          </w:p>
        </w:tc>
        <w:tc>
          <w:tcPr>
            <w:tcW w:w="2693" w:type="dxa"/>
          </w:tcPr>
          <w:p w:rsidR="00192F3F" w:rsidRDefault="00192F3F" w:rsidP="00ED6F95">
            <w:pPr>
              <w:ind w:firstLine="0"/>
              <w:jc w:val="center"/>
            </w:pPr>
            <w:proofErr w:type="spellStart"/>
            <w:r w:rsidRPr="008C518C">
              <w:rPr>
                <w:sz w:val="20"/>
              </w:rPr>
              <w:t>Нур-Отан</w:t>
            </w:r>
            <w:proofErr w:type="spellEnd"/>
            <w:r w:rsidRPr="008C518C">
              <w:rPr>
                <w:sz w:val="20"/>
              </w:rPr>
              <w:t xml:space="preserve"> (</w:t>
            </w:r>
            <w:r>
              <w:rPr>
                <w:sz w:val="20"/>
              </w:rPr>
              <w:t>43,8</w:t>
            </w:r>
            <w:r w:rsidRPr="008C518C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192F3F" w:rsidRDefault="00192F3F" w:rsidP="00192F3F">
            <w:pPr>
              <w:spacing w:line="259" w:lineRule="auto"/>
              <w:ind w:firstLine="0"/>
              <w:jc w:val="center"/>
            </w:pPr>
            <w:proofErr w:type="spellStart"/>
            <w:r w:rsidRPr="00DB36EF">
              <w:rPr>
                <w:sz w:val="20"/>
              </w:rPr>
              <w:t>Оппозиц</w:t>
            </w:r>
            <w:proofErr w:type="spellEnd"/>
            <w:r w:rsidRPr="00DB36EF">
              <w:rPr>
                <w:sz w:val="20"/>
              </w:rPr>
              <w:t xml:space="preserve"> (</w:t>
            </w:r>
            <w:r>
              <w:rPr>
                <w:sz w:val="20"/>
              </w:rPr>
              <w:t>25</w:t>
            </w:r>
            <w:r w:rsidRPr="00DB36EF">
              <w:rPr>
                <w:sz w:val="20"/>
              </w:rPr>
              <w:t>)</w:t>
            </w:r>
          </w:p>
        </w:tc>
      </w:tr>
      <w:tr w:rsidR="00192F3F" w:rsidRPr="006A2CBA" w:rsidTr="00ED6F95">
        <w:trPr>
          <w:trHeight w:val="294"/>
        </w:trPr>
        <w:tc>
          <w:tcPr>
            <w:tcW w:w="2459" w:type="dxa"/>
            <w:gridSpan w:val="2"/>
            <w:shd w:val="clear" w:color="auto" w:fill="auto"/>
            <w:hideMark/>
          </w:tcPr>
          <w:p w:rsidR="00192F3F" w:rsidRPr="006A2CBA" w:rsidRDefault="00192F3F" w:rsidP="00192F3F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proofErr w:type="spellStart"/>
            <w:r w:rsidRPr="006A2CBA">
              <w:rPr>
                <w:color w:val="000000"/>
                <w:sz w:val="20"/>
              </w:rPr>
              <w:t>Мангистауская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192F3F" w:rsidRPr="0031224A" w:rsidRDefault="00192F3F" w:rsidP="00192F3F">
            <w:pPr>
              <w:widowControl/>
              <w:ind w:firstLine="0"/>
              <w:jc w:val="center"/>
              <w:rPr>
                <w:color w:val="000000"/>
                <w:sz w:val="20"/>
              </w:rPr>
            </w:pPr>
            <w:r w:rsidRPr="0031224A">
              <w:rPr>
                <w:color w:val="000000"/>
                <w:sz w:val="20"/>
              </w:rPr>
              <w:t>61</w:t>
            </w:r>
          </w:p>
        </w:tc>
        <w:tc>
          <w:tcPr>
            <w:tcW w:w="1417" w:type="dxa"/>
            <w:vAlign w:val="center"/>
          </w:tcPr>
          <w:p w:rsidR="00192F3F" w:rsidRPr="00AF265A" w:rsidRDefault="00192F3F" w:rsidP="00192F3F">
            <w:pPr>
              <w:ind w:firstLine="33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14,8</w:t>
            </w:r>
          </w:p>
        </w:tc>
        <w:tc>
          <w:tcPr>
            <w:tcW w:w="1134" w:type="dxa"/>
          </w:tcPr>
          <w:p w:rsidR="00192F3F" w:rsidRPr="00AF265A" w:rsidRDefault="00192F3F" w:rsidP="00192F3F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39,3</w:t>
            </w:r>
          </w:p>
        </w:tc>
        <w:tc>
          <w:tcPr>
            <w:tcW w:w="1559" w:type="dxa"/>
          </w:tcPr>
          <w:p w:rsidR="00192F3F" w:rsidRPr="00AF265A" w:rsidRDefault="00192F3F" w:rsidP="00192F3F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86,9</w:t>
            </w:r>
          </w:p>
        </w:tc>
        <w:tc>
          <w:tcPr>
            <w:tcW w:w="1560" w:type="dxa"/>
          </w:tcPr>
          <w:p w:rsidR="00192F3F" w:rsidRDefault="00192F3F" w:rsidP="00192F3F">
            <w:pPr>
              <w:ind w:firstLine="0"/>
              <w:jc w:val="center"/>
            </w:pPr>
            <w:r w:rsidRPr="00D12459">
              <w:rPr>
                <w:color w:val="000000"/>
                <w:sz w:val="20"/>
              </w:rPr>
              <w:t>НБ (8</w:t>
            </w:r>
            <w:r>
              <w:rPr>
                <w:color w:val="000000"/>
                <w:sz w:val="20"/>
              </w:rPr>
              <w:t>6,9</w:t>
            </w:r>
            <w:r w:rsidRPr="00D12459">
              <w:rPr>
                <w:color w:val="000000"/>
                <w:sz w:val="20"/>
              </w:rPr>
              <w:t>)</w:t>
            </w:r>
          </w:p>
        </w:tc>
        <w:tc>
          <w:tcPr>
            <w:tcW w:w="1701" w:type="dxa"/>
          </w:tcPr>
          <w:p w:rsidR="00192F3F" w:rsidRDefault="00192F3F" w:rsidP="00192F3F">
            <w:pPr>
              <w:ind w:firstLine="0"/>
              <w:jc w:val="center"/>
            </w:pPr>
            <w:proofErr w:type="spellStart"/>
            <w:r>
              <w:rPr>
                <w:color w:val="000000"/>
                <w:sz w:val="20"/>
              </w:rPr>
              <w:t>Парл</w:t>
            </w:r>
            <w:proofErr w:type="spellEnd"/>
            <w:r>
              <w:rPr>
                <w:color w:val="000000"/>
                <w:sz w:val="20"/>
              </w:rPr>
              <w:t xml:space="preserve">-т </w:t>
            </w:r>
            <w:r w:rsidRPr="00117473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39,3</w:t>
            </w:r>
            <w:r w:rsidRPr="00117473">
              <w:rPr>
                <w:color w:val="000000"/>
                <w:sz w:val="20"/>
              </w:rPr>
              <w:t>)</w:t>
            </w:r>
          </w:p>
        </w:tc>
        <w:tc>
          <w:tcPr>
            <w:tcW w:w="2693" w:type="dxa"/>
          </w:tcPr>
          <w:p w:rsidR="00192F3F" w:rsidRDefault="00192F3F" w:rsidP="00ED6F95">
            <w:pPr>
              <w:ind w:firstLine="0"/>
              <w:jc w:val="center"/>
            </w:pPr>
            <w:r>
              <w:t>НПО (68,9)</w:t>
            </w:r>
          </w:p>
        </w:tc>
        <w:tc>
          <w:tcPr>
            <w:tcW w:w="1559" w:type="dxa"/>
          </w:tcPr>
          <w:p w:rsidR="00192F3F" w:rsidRDefault="00ED6F95" w:rsidP="00192F3F">
            <w:pPr>
              <w:spacing w:line="259" w:lineRule="auto"/>
              <w:ind w:firstLine="0"/>
              <w:jc w:val="center"/>
            </w:pPr>
            <w:r>
              <w:t>РО (39,3)</w:t>
            </w:r>
          </w:p>
        </w:tc>
      </w:tr>
      <w:tr w:rsidR="00192F3F" w:rsidRPr="006A2CBA" w:rsidTr="00ED6F95">
        <w:trPr>
          <w:trHeight w:val="294"/>
        </w:trPr>
        <w:tc>
          <w:tcPr>
            <w:tcW w:w="2459" w:type="dxa"/>
            <w:gridSpan w:val="2"/>
            <w:shd w:val="clear" w:color="auto" w:fill="auto"/>
            <w:hideMark/>
          </w:tcPr>
          <w:p w:rsidR="00192F3F" w:rsidRPr="006A2CBA" w:rsidRDefault="00192F3F" w:rsidP="00192F3F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6A2CBA">
              <w:rPr>
                <w:color w:val="000000"/>
                <w:sz w:val="20"/>
              </w:rPr>
              <w:t>Павлодарская</w:t>
            </w:r>
          </w:p>
        </w:tc>
        <w:tc>
          <w:tcPr>
            <w:tcW w:w="709" w:type="dxa"/>
            <w:shd w:val="clear" w:color="auto" w:fill="auto"/>
            <w:noWrap/>
          </w:tcPr>
          <w:p w:rsidR="00192F3F" w:rsidRPr="0031224A" w:rsidRDefault="00192F3F" w:rsidP="00192F3F">
            <w:pPr>
              <w:widowControl/>
              <w:ind w:firstLine="0"/>
              <w:jc w:val="center"/>
              <w:rPr>
                <w:color w:val="000000"/>
                <w:sz w:val="20"/>
              </w:rPr>
            </w:pPr>
            <w:r w:rsidRPr="0031224A">
              <w:rPr>
                <w:color w:val="000000"/>
                <w:sz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192F3F" w:rsidRPr="005D78C5" w:rsidRDefault="00192F3F" w:rsidP="00192F3F">
            <w:pPr>
              <w:ind w:firstLine="33"/>
              <w:jc w:val="center"/>
              <w:rPr>
                <w:b/>
                <w:sz w:val="20"/>
              </w:rPr>
            </w:pPr>
            <w:r w:rsidRPr="005D78C5">
              <w:rPr>
                <w:b/>
                <w:sz w:val="20"/>
              </w:rPr>
              <w:t>7,0</w:t>
            </w:r>
          </w:p>
        </w:tc>
        <w:tc>
          <w:tcPr>
            <w:tcW w:w="1134" w:type="dxa"/>
          </w:tcPr>
          <w:p w:rsidR="00192F3F" w:rsidRPr="00AF265A" w:rsidRDefault="00192F3F" w:rsidP="00192F3F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559" w:type="dxa"/>
          </w:tcPr>
          <w:p w:rsidR="00192F3F" w:rsidRPr="00AF265A" w:rsidRDefault="00192F3F" w:rsidP="00192F3F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560" w:type="dxa"/>
          </w:tcPr>
          <w:p w:rsidR="00192F3F" w:rsidRDefault="00192F3F" w:rsidP="00192F3F">
            <w:pPr>
              <w:ind w:firstLine="0"/>
              <w:jc w:val="center"/>
            </w:pPr>
            <w:r w:rsidRPr="00D12459">
              <w:rPr>
                <w:color w:val="000000"/>
                <w:sz w:val="20"/>
              </w:rPr>
              <w:t>НБ (8</w:t>
            </w:r>
            <w:r>
              <w:rPr>
                <w:color w:val="000000"/>
                <w:sz w:val="20"/>
              </w:rPr>
              <w:t>1</w:t>
            </w:r>
            <w:r w:rsidRPr="00D12459">
              <w:rPr>
                <w:color w:val="000000"/>
                <w:sz w:val="20"/>
              </w:rPr>
              <w:t>)</w:t>
            </w:r>
          </w:p>
        </w:tc>
        <w:tc>
          <w:tcPr>
            <w:tcW w:w="1701" w:type="dxa"/>
          </w:tcPr>
          <w:p w:rsidR="00192F3F" w:rsidRDefault="00192F3F" w:rsidP="00192F3F">
            <w:pPr>
              <w:ind w:firstLine="0"/>
              <w:jc w:val="center"/>
            </w:pPr>
            <w:r w:rsidRPr="00117473">
              <w:rPr>
                <w:color w:val="000000"/>
                <w:sz w:val="20"/>
              </w:rPr>
              <w:t>Суды (</w:t>
            </w:r>
            <w:r>
              <w:rPr>
                <w:color w:val="000000"/>
                <w:sz w:val="20"/>
              </w:rPr>
              <w:t>52</w:t>
            </w:r>
            <w:r w:rsidRPr="00117473">
              <w:rPr>
                <w:color w:val="000000"/>
                <w:sz w:val="20"/>
              </w:rPr>
              <w:t>)</w:t>
            </w:r>
          </w:p>
        </w:tc>
        <w:tc>
          <w:tcPr>
            <w:tcW w:w="2693" w:type="dxa"/>
          </w:tcPr>
          <w:p w:rsidR="00192F3F" w:rsidRDefault="00192F3F" w:rsidP="00ED6F95">
            <w:pPr>
              <w:ind w:firstLine="0"/>
              <w:jc w:val="center"/>
            </w:pPr>
            <w:proofErr w:type="spellStart"/>
            <w:r w:rsidRPr="008C518C">
              <w:rPr>
                <w:sz w:val="20"/>
              </w:rPr>
              <w:t>Нур-Отан</w:t>
            </w:r>
            <w:proofErr w:type="spellEnd"/>
            <w:r w:rsidRPr="008C518C">
              <w:rPr>
                <w:sz w:val="20"/>
              </w:rPr>
              <w:t xml:space="preserve"> (</w:t>
            </w:r>
            <w:r w:rsidR="00ED6F95">
              <w:rPr>
                <w:sz w:val="20"/>
              </w:rPr>
              <w:t>71</w:t>
            </w:r>
            <w:r w:rsidRPr="008C518C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192F3F" w:rsidRDefault="00192F3F" w:rsidP="00ED6F95">
            <w:pPr>
              <w:spacing w:line="259" w:lineRule="auto"/>
              <w:ind w:firstLine="0"/>
              <w:jc w:val="center"/>
            </w:pPr>
            <w:proofErr w:type="spellStart"/>
            <w:r w:rsidRPr="00DB36EF">
              <w:rPr>
                <w:sz w:val="20"/>
              </w:rPr>
              <w:t>Оппозиц</w:t>
            </w:r>
            <w:proofErr w:type="spellEnd"/>
            <w:r w:rsidRPr="00DB36EF">
              <w:rPr>
                <w:sz w:val="20"/>
              </w:rPr>
              <w:t xml:space="preserve"> (</w:t>
            </w:r>
            <w:r w:rsidR="00ED6F95">
              <w:rPr>
                <w:sz w:val="20"/>
              </w:rPr>
              <w:t>9</w:t>
            </w:r>
            <w:r w:rsidRPr="00DB36EF">
              <w:rPr>
                <w:sz w:val="20"/>
              </w:rPr>
              <w:t>)</w:t>
            </w:r>
          </w:p>
        </w:tc>
      </w:tr>
      <w:tr w:rsidR="00192F3F" w:rsidRPr="006A2CBA" w:rsidTr="00ED6F95">
        <w:trPr>
          <w:trHeight w:val="294"/>
        </w:trPr>
        <w:tc>
          <w:tcPr>
            <w:tcW w:w="2459" w:type="dxa"/>
            <w:gridSpan w:val="2"/>
            <w:shd w:val="clear" w:color="auto" w:fill="auto"/>
            <w:hideMark/>
          </w:tcPr>
          <w:p w:rsidR="00192F3F" w:rsidRPr="006A2CBA" w:rsidRDefault="00192F3F" w:rsidP="00192F3F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6A2CBA">
              <w:rPr>
                <w:color w:val="000000"/>
                <w:sz w:val="20"/>
              </w:rPr>
              <w:t>Северо-Казахстанская</w:t>
            </w:r>
          </w:p>
        </w:tc>
        <w:tc>
          <w:tcPr>
            <w:tcW w:w="709" w:type="dxa"/>
            <w:shd w:val="clear" w:color="auto" w:fill="auto"/>
            <w:noWrap/>
          </w:tcPr>
          <w:p w:rsidR="00192F3F" w:rsidRPr="0031224A" w:rsidRDefault="00192F3F" w:rsidP="00192F3F">
            <w:pPr>
              <w:widowControl/>
              <w:ind w:firstLine="0"/>
              <w:jc w:val="center"/>
              <w:rPr>
                <w:color w:val="000000"/>
                <w:sz w:val="20"/>
              </w:rPr>
            </w:pPr>
            <w:r w:rsidRPr="0031224A">
              <w:rPr>
                <w:color w:val="000000"/>
                <w:sz w:val="20"/>
              </w:rPr>
              <w:t>140</w:t>
            </w:r>
          </w:p>
        </w:tc>
        <w:tc>
          <w:tcPr>
            <w:tcW w:w="1417" w:type="dxa"/>
            <w:vAlign w:val="center"/>
          </w:tcPr>
          <w:p w:rsidR="00192F3F" w:rsidRPr="00AF265A" w:rsidRDefault="00192F3F" w:rsidP="00192F3F">
            <w:pPr>
              <w:ind w:firstLine="33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9,3</w:t>
            </w:r>
          </w:p>
        </w:tc>
        <w:tc>
          <w:tcPr>
            <w:tcW w:w="1134" w:type="dxa"/>
          </w:tcPr>
          <w:p w:rsidR="00192F3F" w:rsidRPr="00AF265A" w:rsidRDefault="00192F3F" w:rsidP="00192F3F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28,6</w:t>
            </w:r>
          </w:p>
        </w:tc>
        <w:tc>
          <w:tcPr>
            <w:tcW w:w="1559" w:type="dxa"/>
          </w:tcPr>
          <w:p w:rsidR="00192F3F" w:rsidRPr="00AF265A" w:rsidRDefault="00192F3F" w:rsidP="00192F3F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91,4</w:t>
            </w:r>
          </w:p>
        </w:tc>
        <w:tc>
          <w:tcPr>
            <w:tcW w:w="1560" w:type="dxa"/>
          </w:tcPr>
          <w:p w:rsidR="00192F3F" w:rsidRDefault="00192F3F" w:rsidP="00192F3F">
            <w:pPr>
              <w:ind w:firstLine="0"/>
              <w:jc w:val="center"/>
            </w:pPr>
            <w:r w:rsidRPr="00D12459">
              <w:rPr>
                <w:color w:val="000000"/>
                <w:sz w:val="20"/>
              </w:rPr>
              <w:t>НБ (</w:t>
            </w:r>
            <w:r>
              <w:rPr>
                <w:color w:val="000000"/>
                <w:sz w:val="20"/>
              </w:rPr>
              <w:t>66,4</w:t>
            </w:r>
            <w:r w:rsidRPr="00D12459">
              <w:rPr>
                <w:color w:val="000000"/>
                <w:sz w:val="20"/>
              </w:rPr>
              <w:t>)</w:t>
            </w:r>
          </w:p>
        </w:tc>
        <w:tc>
          <w:tcPr>
            <w:tcW w:w="1701" w:type="dxa"/>
          </w:tcPr>
          <w:p w:rsidR="00192F3F" w:rsidRDefault="00192F3F" w:rsidP="00192F3F">
            <w:pPr>
              <w:ind w:firstLine="0"/>
              <w:jc w:val="center"/>
            </w:pPr>
            <w:r w:rsidRPr="00117473">
              <w:rPr>
                <w:color w:val="000000"/>
                <w:sz w:val="20"/>
              </w:rPr>
              <w:t>Суды (</w:t>
            </w:r>
            <w:r>
              <w:rPr>
                <w:color w:val="000000"/>
                <w:sz w:val="20"/>
              </w:rPr>
              <w:t>37,1</w:t>
            </w:r>
            <w:r w:rsidRPr="00117473">
              <w:rPr>
                <w:color w:val="000000"/>
                <w:sz w:val="20"/>
              </w:rPr>
              <w:t>)</w:t>
            </w:r>
          </w:p>
        </w:tc>
        <w:tc>
          <w:tcPr>
            <w:tcW w:w="2693" w:type="dxa"/>
          </w:tcPr>
          <w:p w:rsidR="00192F3F" w:rsidRDefault="00192F3F" w:rsidP="00ED6F95">
            <w:pPr>
              <w:ind w:firstLine="0"/>
              <w:jc w:val="center"/>
            </w:pPr>
            <w:proofErr w:type="spellStart"/>
            <w:r w:rsidRPr="008C518C">
              <w:rPr>
                <w:sz w:val="20"/>
              </w:rPr>
              <w:t>Нур-Отан</w:t>
            </w:r>
            <w:proofErr w:type="spellEnd"/>
            <w:r w:rsidRPr="008C518C">
              <w:rPr>
                <w:sz w:val="20"/>
              </w:rPr>
              <w:t xml:space="preserve"> (</w:t>
            </w:r>
            <w:r w:rsidR="00ED6F95">
              <w:rPr>
                <w:sz w:val="20"/>
              </w:rPr>
              <w:t>68,6</w:t>
            </w:r>
            <w:r w:rsidRPr="008C518C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192F3F" w:rsidRDefault="00ED6F95" w:rsidP="00ED6F95">
            <w:pPr>
              <w:spacing w:line="259" w:lineRule="auto"/>
              <w:ind w:firstLine="0"/>
              <w:jc w:val="center"/>
            </w:pPr>
            <w:r>
              <w:rPr>
                <w:sz w:val="20"/>
              </w:rPr>
              <w:t>РО (12,1)</w:t>
            </w:r>
          </w:p>
        </w:tc>
      </w:tr>
      <w:tr w:rsidR="00192F3F" w:rsidRPr="006A2CBA" w:rsidTr="00ED6F95">
        <w:trPr>
          <w:trHeight w:val="73"/>
        </w:trPr>
        <w:tc>
          <w:tcPr>
            <w:tcW w:w="2459" w:type="dxa"/>
            <w:gridSpan w:val="2"/>
            <w:shd w:val="clear" w:color="auto" w:fill="auto"/>
            <w:hideMark/>
          </w:tcPr>
          <w:p w:rsidR="00192F3F" w:rsidRPr="006A2CBA" w:rsidRDefault="00192F3F" w:rsidP="00192F3F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6A2CBA">
              <w:rPr>
                <w:color w:val="000000"/>
                <w:sz w:val="20"/>
              </w:rPr>
              <w:t>Туркестанская</w:t>
            </w:r>
          </w:p>
        </w:tc>
        <w:tc>
          <w:tcPr>
            <w:tcW w:w="709" w:type="dxa"/>
            <w:shd w:val="clear" w:color="auto" w:fill="auto"/>
            <w:noWrap/>
          </w:tcPr>
          <w:p w:rsidR="00192F3F" w:rsidRPr="0031224A" w:rsidRDefault="00192F3F" w:rsidP="00192F3F">
            <w:pPr>
              <w:widowControl/>
              <w:ind w:firstLine="0"/>
              <w:jc w:val="center"/>
              <w:rPr>
                <w:color w:val="000000"/>
                <w:sz w:val="20"/>
              </w:rPr>
            </w:pPr>
            <w:r w:rsidRPr="0031224A">
              <w:rPr>
                <w:color w:val="000000"/>
                <w:sz w:val="20"/>
              </w:rPr>
              <w:t>120</w:t>
            </w:r>
          </w:p>
        </w:tc>
        <w:tc>
          <w:tcPr>
            <w:tcW w:w="1417" w:type="dxa"/>
            <w:vAlign w:val="center"/>
          </w:tcPr>
          <w:p w:rsidR="00192F3F" w:rsidRPr="00AF265A" w:rsidRDefault="00192F3F" w:rsidP="00192F3F">
            <w:pPr>
              <w:ind w:firstLine="33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10,0</w:t>
            </w:r>
          </w:p>
        </w:tc>
        <w:tc>
          <w:tcPr>
            <w:tcW w:w="1134" w:type="dxa"/>
          </w:tcPr>
          <w:p w:rsidR="00192F3F" w:rsidRPr="00AF265A" w:rsidRDefault="00192F3F" w:rsidP="00192F3F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19,2</w:t>
            </w:r>
          </w:p>
        </w:tc>
        <w:tc>
          <w:tcPr>
            <w:tcW w:w="1559" w:type="dxa"/>
          </w:tcPr>
          <w:p w:rsidR="00192F3F" w:rsidRPr="00AF265A" w:rsidRDefault="00192F3F" w:rsidP="00192F3F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97,5</w:t>
            </w:r>
          </w:p>
        </w:tc>
        <w:tc>
          <w:tcPr>
            <w:tcW w:w="1560" w:type="dxa"/>
          </w:tcPr>
          <w:p w:rsidR="00192F3F" w:rsidRDefault="00192F3F" w:rsidP="00192F3F">
            <w:pPr>
              <w:ind w:firstLine="0"/>
              <w:jc w:val="center"/>
            </w:pPr>
            <w:r w:rsidRPr="00D12459">
              <w:rPr>
                <w:color w:val="000000"/>
                <w:sz w:val="20"/>
              </w:rPr>
              <w:t>НБ (</w:t>
            </w:r>
            <w:r>
              <w:rPr>
                <w:color w:val="000000"/>
                <w:sz w:val="20"/>
              </w:rPr>
              <w:t>97,5</w:t>
            </w:r>
            <w:r w:rsidRPr="00D12459">
              <w:rPr>
                <w:color w:val="000000"/>
                <w:sz w:val="20"/>
              </w:rPr>
              <w:t>)</w:t>
            </w:r>
          </w:p>
        </w:tc>
        <w:tc>
          <w:tcPr>
            <w:tcW w:w="1701" w:type="dxa"/>
          </w:tcPr>
          <w:p w:rsidR="00192F3F" w:rsidRDefault="00192F3F" w:rsidP="00192F3F">
            <w:pPr>
              <w:ind w:firstLine="0"/>
              <w:jc w:val="center"/>
            </w:pPr>
            <w:r w:rsidRPr="00117473">
              <w:rPr>
                <w:color w:val="000000"/>
                <w:sz w:val="20"/>
              </w:rPr>
              <w:t>Суды (</w:t>
            </w:r>
            <w:r>
              <w:rPr>
                <w:color w:val="000000"/>
                <w:sz w:val="20"/>
              </w:rPr>
              <w:t>26,7</w:t>
            </w:r>
            <w:r w:rsidRPr="00117473">
              <w:rPr>
                <w:color w:val="000000"/>
                <w:sz w:val="20"/>
              </w:rPr>
              <w:t>)</w:t>
            </w:r>
          </w:p>
        </w:tc>
        <w:tc>
          <w:tcPr>
            <w:tcW w:w="2693" w:type="dxa"/>
          </w:tcPr>
          <w:p w:rsidR="00192F3F" w:rsidRDefault="00ED6F95" w:rsidP="00ED6F95">
            <w:pPr>
              <w:ind w:firstLine="0"/>
              <w:jc w:val="center"/>
            </w:pPr>
            <w:r>
              <w:rPr>
                <w:sz w:val="20"/>
              </w:rPr>
              <w:t>СМИ (90</w:t>
            </w:r>
            <w:r w:rsidR="00192F3F" w:rsidRPr="008C518C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192F3F" w:rsidRDefault="00192F3F" w:rsidP="00ED6F95">
            <w:pPr>
              <w:spacing w:line="259" w:lineRule="auto"/>
              <w:ind w:firstLine="0"/>
              <w:jc w:val="center"/>
            </w:pPr>
            <w:proofErr w:type="spellStart"/>
            <w:r w:rsidRPr="00DB36EF">
              <w:rPr>
                <w:sz w:val="20"/>
              </w:rPr>
              <w:t>Оппозиц</w:t>
            </w:r>
            <w:proofErr w:type="spellEnd"/>
            <w:r w:rsidRPr="00DB36EF">
              <w:rPr>
                <w:sz w:val="20"/>
              </w:rPr>
              <w:t xml:space="preserve"> (</w:t>
            </w:r>
            <w:r w:rsidR="00ED6F95">
              <w:rPr>
                <w:sz w:val="20"/>
              </w:rPr>
              <w:t>6,7</w:t>
            </w:r>
            <w:r w:rsidRPr="00DB36EF">
              <w:rPr>
                <w:sz w:val="20"/>
              </w:rPr>
              <w:t>)</w:t>
            </w:r>
          </w:p>
        </w:tc>
      </w:tr>
      <w:tr w:rsidR="00192F3F" w:rsidRPr="006A2CBA" w:rsidTr="00ED6F95">
        <w:trPr>
          <w:trHeight w:val="73"/>
        </w:trPr>
        <w:tc>
          <w:tcPr>
            <w:tcW w:w="2459" w:type="dxa"/>
            <w:gridSpan w:val="2"/>
            <w:shd w:val="clear" w:color="auto" w:fill="auto"/>
            <w:hideMark/>
          </w:tcPr>
          <w:p w:rsidR="00192F3F" w:rsidRPr="006A2CBA" w:rsidRDefault="00192F3F" w:rsidP="00192F3F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proofErr w:type="spellStart"/>
            <w:r w:rsidRPr="006A2CBA">
              <w:rPr>
                <w:color w:val="000000"/>
                <w:sz w:val="20"/>
              </w:rPr>
              <w:t>г.Нур</w:t>
            </w:r>
            <w:proofErr w:type="spellEnd"/>
            <w:r w:rsidRPr="006A2CBA">
              <w:rPr>
                <w:color w:val="000000"/>
                <w:sz w:val="20"/>
              </w:rPr>
              <w:t>-Султан</w:t>
            </w:r>
          </w:p>
        </w:tc>
        <w:tc>
          <w:tcPr>
            <w:tcW w:w="709" w:type="dxa"/>
            <w:shd w:val="clear" w:color="auto" w:fill="auto"/>
            <w:noWrap/>
          </w:tcPr>
          <w:p w:rsidR="00192F3F" w:rsidRPr="0031224A" w:rsidRDefault="00192F3F" w:rsidP="00192F3F">
            <w:pPr>
              <w:widowControl/>
              <w:ind w:firstLine="0"/>
              <w:jc w:val="center"/>
              <w:rPr>
                <w:color w:val="000000"/>
                <w:sz w:val="20"/>
              </w:rPr>
            </w:pPr>
            <w:r w:rsidRPr="0031224A">
              <w:rPr>
                <w:color w:val="000000"/>
                <w:sz w:val="20"/>
              </w:rPr>
              <w:t>20</w:t>
            </w:r>
          </w:p>
        </w:tc>
        <w:tc>
          <w:tcPr>
            <w:tcW w:w="1417" w:type="dxa"/>
          </w:tcPr>
          <w:p w:rsidR="00192F3F" w:rsidRPr="00AF265A" w:rsidRDefault="00192F3F" w:rsidP="00192F3F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25,0</w:t>
            </w:r>
          </w:p>
        </w:tc>
        <w:tc>
          <w:tcPr>
            <w:tcW w:w="1134" w:type="dxa"/>
          </w:tcPr>
          <w:p w:rsidR="00192F3F" w:rsidRPr="005D78C5" w:rsidRDefault="00192F3F" w:rsidP="00192F3F">
            <w:pPr>
              <w:widowControl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5D78C5">
              <w:rPr>
                <w:b/>
                <w:sz w:val="20"/>
              </w:rPr>
              <w:t>10</w:t>
            </w:r>
          </w:p>
        </w:tc>
        <w:tc>
          <w:tcPr>
            <w:tcW w:w="1559" w:type="dxa"/>
          </w:tcPr>
          <w:p w:rsidR="00192F3F" w:rsidRPr="00AF265A" w:rsidRDefault="00192F3F" w:rsidP="00192F3F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560" w:type="dxa"/>
          </w:tcPr>
          <w:p w:rsidR="00192F3F" w:rsidRDefault="00192F3F" w:rsidP="00192F3F">
            <w:pPr>
              <w:ind w:firstLine="0"/>
              <w:jc w:val="center"/>
            </w:pPr>
            <w:r w:rsidRPr="00D12459">
              <w:rPr>
                <w:color w:val="000000"/>
                <w:sz w:val="20"/>
              </w:rPr>
              <w:t>НБ (</w:t>
            </w:r>
            <w:r>
              <w:rPr>
                <w:color w:val="000000"/>
                <w:sz w:val="20"/>
              </w:rPr>
              <w:t>65</w:t>
            </w:r>
            <w:r w:rsidRPr="00D12459">
              <w:rPr>
                <w:color w:val="000000"/>
                <w:sz w:val="20"/>
              </w:rPr>
              <w:t>)</w:t>
            </w:r>
          </w:p>
        </w:tc>
        <w:tc>
          <w:tcPr>
            <w:tcW w:w="1701" w:type="dxa"/>
          </w:tcPr>
          <w:p w:rsidR="00192F3F" w:rsidRDefault="00192F3F" w:rsidP="00192F3F">
            <w:pPr>
              <w:ind w:firstLine="0"/>
              <w:jc w:val="center"/>
            </w:pPr>
            <w:r w:rsidRPr="00117473">
              <w:rPr>
                <w:color w:val="000000"/>
                <w:sz w:val="20"/>
              </w:rPr>
              <w:t>Суды (</w:t>
            </w:r>
            <w:r>
              <w:rPr>
                <w:color w:val="000000"/>
                <w:sz w:val="20"/>
              </w:rPr>
              <w:t>30</w:t>
            </w:r>
            <w:r w:rsidRPr="00117473">
              <w:rPr>
                <w:color w:val="000000"/>
                <w:sz w:val="20"/>
              </w:rPr>
              <w:t>)</w:t>
            </w:r>
          </w:p>
        </w:tc>
        <w:tc>
          <w:tcPr>
            <w:tcW w:w="2693" w:type="dxa"/>
          </w:tcPr>
          <w:p w:rsidR="00192F3F" w:rsidRDefault="00ED6F95" w:rsidP="00ED6F95">
            <w:pPr>
              <w:ind w:firstLine="0"/>
              <w:jc w:val="center"/>
            </w:pPr>
            <w:r>
              <w:rPr>
                <w:sz w:val="20"/>
              </w:rPr>
              <w:t>РО</w:t>
            </w:r>
            <w:r w:rsidR="00192F3F" w:rsidRPr="008C518C">
              <w:rPr>
                <w:sz w:val="20"/>
              </w:rPr>
              <w:t xml:space="preserve"> (</w:t>
            </w:r>
            <w:r>
              <w:rPr>
                <w:sz w:val="20"/>
              </w:rPr>
              <w:t>50</w:t>
            </w:r>
            <w:r w:rsidR="00192F3F" w:rsidRPr="008C518C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192F3F" w:rsidRDefault="00ED6F95" w:rsidP="00ED6F95">
            <w:pPr>
              <w:spacing w:line="259" w:lineRule="auto"/>
              <w:ind w:firstLine="0"/>
              <w:jc w:val="center"/>
            </w:pPr>
            <w:r>
              <w:rPr>
                <w:sz w:val="20"/>
              </w:rPr>
              <w:t>НПО</w:t>
            </w:r>
            <w:r w:rsidR="00192F3F" w:rsidRPr="00DB36EF">
              <w:rPr>
                <w:sz w:val="20"/>
              </w:rPr>
              <w:t xml:space="preserve"> (</w:t>
            </w:r>
            <w:r>
              <w:rPr>
                <w:sz w:val="20"/>
              </w:rPr>
              <w:t>15</w:t>
            </w:r>
            <w:r w:rsidR="00192F3F" w:rsidRPr="00DB36EF">
              <w:rPr>
                <w:sz w:val="20"/>
              </w:rPr>
              <w:t>)</w:t>
            </w:r>
          </w:p>
        </w:tc>
      </w:tr>
      <w:tr w:rsidR="00192F3F" w:rsidRPr="006A2CBA" w:rsidTr="00ED6F95">
        <w:trPr>
          <w:trHeight w:val="73"/>
        </w:trPr>
        <w:tc>
          <w:tcPr>
            <w:tcW w:w="2459" w:type="dxa"/>
            <w:gridSpan w:val="2"/>
            <w:shd w:val="clear" w:color="auto" w:fill="auto"/>
            <w:hideMark/>
          </w:tcPr>
          <w:p w:rsidR="00192F3F" w:rsidRPr="006A2CBA" w:rsidRDefault="00192F3F" w:rsidP="00192F3F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proofErr w:type="spellStart"/>
            <w:r w:rsidRPr="006A2CBA">
              <w:rPr>
                <w:color w:val="000000"/>
                <w:sz w:val="20"/>
              </w:rPr>
              <w:t>г.Алматы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192F3F" w:rsidRPr="0031224A" w:rsidRDefault="00192F3F" w:rsidP="00192F3F">
            <w:pPr>
              <w:widowControl/>
              <w:ind w:firstLine="0"/>
              <w:jc w:val="center"/>
              <w:rPr>
                <w:color w:val="000000"/>
                <w:sz w:val="20"/>
              </w:rPr>
            </w:pPr>
            <w:r w:rsidRPr="0031224A">
              <w:rPr>
                <w:color w:val="000000"/>
                <w:sz w:val="20"/>
              </w:rPr>
              <w:t>30</w:t>
            </w:r>
          </w:p>
        </w:tc>
        <w:tc>
          <w:tcPr>
            <w:tcW w:w="1417" w:type="dxa"/>
          </w:tcPr>
          <w:p w:rsidR="00192F3F" w:rsidRPr="00AF265A" w:rsidRDefault="00192F3F" w:rsidP="00192F3F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F265A">
              <w:rPr>
                <w:sz w:val="20"/>
              </w:rPr>
              <w:t>33,3</w:t>
            </w:r>
          </w:p>
        </w:tc>
        <w:tc>
          <w:tcPr>
            <w:tcW w:w="1134" w:type="dxa"/>
          </w:tcPr>
          <w:p w:rsidR="00192F3F" w:rsidRPr="00AF265A" w:rsidRDefault="00192F3F" w:rsidP="00192F3F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16,7</w:t>
            </w:r>
          </w:p>
        </w:tc>
        <w:tc>
          <w:tcPr>
            <w:tcW w:w="1559" w:type="dxa"/>
          </w:tcPr>
          <w:p w:rsidR="00192F3F" w:rsidRPr="00A21568" w:rsidRDefault="00192F3F" w:rsidP="00192F3F">
            <w:pPr>
              <w:widowControl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A21568">
              <w:rPr>
                <w:b/>
                <w:sz w:val="20"/>
              </w:rPr>
              <w:t>60</w:t>
            </w:r>
          </w:p>
        </w:tc>
        <w:tc>
          <w:tcPr>
            <w:tcW w:w="1560" w:type="dxa"/>
          </w:tcPr>
          <w:p w:rsidR="00192F3F" w:rsidRDefault="00192F3F" w:rsidP="00192F3F">
            <w:pPr>
              <w:ind w:firstLine="0"/>
              <w:jc w:val="center"/>
            </w:pPr>
            <w:r w:rsidRPr="00D12459">
              <w:rPr>
                <w:color w:val="000000"/>
                <w:sz w:val="20"/>
              </w:rPr>
              <w:t>НБ (</w:t>
            </w:r>
            <w:r>
              <w:rPr>
                <w:color w:val="000000"/>
                <w:sz w:val="20"/>
              </w:rPr>
              <w:t>70</w:t>
            </w:r>
            <w:r w:rsidRPr="00D12459">
              <w:rPr>
                <w:color w:val="000000"/>
                <w:sz w:val="20"/>
              </w:rPr>
              <w:t>)</w:t>
            </w:r>
          </w:p>
        </w:tc>
        <w:tc>
          <w:tcPr>
            <w:tcW w:w="1701" w:type="dxa"/>
          </w:tcPr>
          <w:p w:rsidR="00192F3F" w:rsidRDefault="00192F3F" w:rsidP="00192F3F">
            <w:pPr>
              <w:ind w:firstLine="0"/>
              <w:jc w:val="center"/>
            </w:pPr>
            <w:r w:rsidRPr="00117473">
              <w:rPr>
                <w:color w:val="000000"/>
                <w:sz w:val="20"/>
              </w:rPr>
              <w:t>Суды (</w:t>
            </w:r>
            <w:r>
              <w:rPr>
                <w:color w:val="000000"/>
                <w:sz w:val="20"/>
              </w:rPr>
              <w:t>20</w:t>
            </w:r>
            <w:r w:rsidRPr="00117473">
              <w:rPr>
                <w:color w:val="000000"/>
                <w:sz w:val="20"/>
              </w:rPr>
              <w:t>)</w:t>
            </w:r>
          </w:p>
        </w:tc>
        <w:tc>
          <w:tcPr>
            <w:tcW w:w="2693" w:type="dxa"/>
          </w:tcPr>
          <w:p w:rsidR="00192F3F" w:rsidRDefault="00192F3F" w:rsidP="00ED6F95">
            <w:pPr>
              <w:ind w:firstLine="0"/>
              <w:jc w:val="center"/>
            </w:pPr>
            <w:proofErr w:type="spellStart"/>
            <w:r w:rsidRPr="008C518C">
              <w:rPr>
                <w:sz w:val="20"/>
              </w:rPr>
              <w:t>Нур-Отан</w:t>
            </w:r>
            <w:proofErr w:type="spellEnd"/>
            <w:r w:rsidR="00ED6F95">
              <w:rPr>
                <w:sz w:val="20"/>
              </w:rPr>
              <w:t xml:space="preserve">, </w:t>
            </w:r>
            <w:proofErr w:type="spellStart"/>
            <w:r w:rsidR="00ED6F95">
              <w:rPr>
                <w:sz w:val="20"/>
              </w:rPr>
              <w:t>Атамекен</w:t>
            </w:r>
            <w:proofErr w:type="spellEnd"/>
            <w:r w:rsidRPr="008C518C">
              <w:rPr>
                <w:sz w:val="20"/>
              </w:rPr>
              <w:t xml:space="preserve"> (</w:t>
            </w:r>
            <w:r w:rsidR="00ED6F95">
              <w:rPr>
                <w:sz w:val="20"/>
              </w:rPr>
              <w:t>66,7</w:t>
            </w:r>
            <w:r w:rsidRPr="008C518C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192F3F" w:rsidRDefault="00192F3F" w:rsidP="00F42787">
            <w:pPr>
              <w:spacing w:line="259" w:lineRule="auto"/>
              <w:ind w:firstLine="0"/>
              <w:jc w:val="center"/>
            </w:pPr>
            <w:proofErr w:type="spellStart"/>
            <w:r w:rsidRPr="00DB36EF">
              <w:rPr>
                <w:sz w:val="20"/>
              </w:rPr>
              <w:t>Оппозиц</w:t>
            </w:r>
            <w:proofErr w:type="spellEnd"/>
            <w:r w:rsidRPr="00DB36EF">
              <w:rPr>
                <w:sz w:val="20"/>
              </w:rPr>
              <w:t xml:space="preserve"> (1</w:t>
            </w:r>
            <w:r w:rsidR="00F42787">
              <w:rPr>
                <w:sz w:val="20"/>
              </w:rPr>
              <w:t>6,7</w:t>
            </w:r>
            <w:r w:rsidRPr="00DB36EF">
              <w:rPr>
                <w:sz w:val="20"/>
              </w:rPr>
              <w:t>)</w:t>
            </w:r>
          </w:p>
        </w:tc>
      </w:tr>
      <w:tr w:rsidR="00192F3F" w:rsidRPr="006A2CBA" w:rsidTr="00ED6F95">
        <w:trPr>
          <w:trHeight w:val="294"/>
        </w:trPr>
        <w:tc>
          <w:tcPr>
            <w:tcW w:w="2459" w:type="dxa"/>
            <w:gridSpan w:val="2"/>
            <w:shd w:val="clear" w:color="auto" w:fill="auto"/>
            <w:hideMark/>
          </w:tcPr>
          <w:p w:rsidR="00192F3F" w:rsidRPr="006A2CBA" w:rsidRDefault="00192F3F" w:rsidP="00192F3F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proofErr w:type="spellStart"/>
            <w:r w:rsidRPr="006A2CBA">
              <w:rPr>
                <w:color w:val="000000"/>
                <w:sz w:val="20"/>
              </w:rPr>
              <w:t>г.Шымкент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192F3F" w:rsidRPr="005D78C5" w:rsidRDefault="00192F3F" w:rsidP="00192F3F">
            <w:pPr>
              <w:widowControl/>
              <w:ind w:firstLine="0"/>
              <w:jc w:val="center"/>
              <w:rPr>
                <w:b/>
                <w:color w:val="000000"/>
                <w:sz w:val="20"/>
              </w:rPr>
            </w:pPr>
            <w:r w:rsidRPr="005D78C5"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417" w:type="dxa"/>
          </w:tcPr>
          <w:p w:rsidR="00192F3F" w:rsidRPr="00C43744" w:rsidRDefault="00192F3F" w:rsidP="00192F3F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43744">
              <w:rPr>
                <w:color w:val="000000"/>
                <w:sz w:val="20"/>
              </w:rPr>
              <w:t>20,0</w:t>
            </w:r>
          </w:p>
        </w:tc>
        <w:tc>
          <w:tcPr>
            <w:tcW w:w="1134" w:type="dxa"/>
          </w:tcPr>
          <w:p w:rsidR="00192F3F" w:rsidRPr="009604C8" w:rsidRDefault="00192F3F" w:rsidP="00192F3F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59" w:type="dxa"/>
          </w:tcPr>
          <w:p w:rsidR="00192F3F" w:rsidRPr="009604C8" w:rsidRDefault="00192F3F" w:rsidP="00192F3F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560" w:type="dxa"/>
          </w:tcPr>
          <w:p w:rsidR="00192F3F" w:rsidRPr="00A21568" w:rsidRDefault="00192F3F" w:rsidP="00192F3F">
            <w:pPr>
              <w:ind w:firstLine="0"/>
              <w:jc w:val="center"/>
              <w:rPr>
                <w:b/>
              </w:rPr>
            </w:pPr>
            <w:r w:rsidRPr="00A21568">
              <w:rPr>
                <w:b/>
                <w:color w:val="000000"/>
                <w:sz w:val="20"/>
              </w:rPr>
              <w:t>НБ (100)</w:t>
            </w:r>
          </w:p>
        </w:tc>
        <w:tc>
          <w:tcPr>
            <w:tcW w:w="1701" w:type="dxa"/>
          </w:tcPr>
          <w:p w:rsidR="00192F3F" w:rsidRDefault="00192F3F" w:rsidP="00192F3F">
            <w:pPr>
              <w:ind w:firstLine="0"/>
              <w:jc w:val="center"/>
            </w:pPr>
            <w:r w:rsidRPr="00117473">
              <w:rPr>
                <w:color w:val="000000"/>
                <w:sz w:val="20"/>
              </w:rPr>
              <w:t>Суды (</w:t>
            </w:r>
            <w:r>
              <w:rPr>
                <w:color w:val="000000"/>
                <w:sz w:val="20"/>
              </w:rPr>
              <w:t>40</w:t>
            </w:r>
            <w:r w:rsidRPr="00117473">
              <w:rPr>
                <w:color w:val="000000"/>
                <w:sz w:val="20"/>
              </w:rPr>
              <w:t>)</w:t>
            </w:r>
          </w:p>
        </w:tc>
        <w:tc>
          <w:tcPr>
            <w:tcW w:w="2693" w:type="dxa"/>
          </w:tcPr>
          <w:p w:rsidR="00192F3F" w:rsidRPr="00A21568" w:rsidRDefault="00F42787" w:rsidP="00ED6F95">
            <w:pPr>
              <w:ind w:firstLine="0"/>
              <w:jc w:val="center"/>
              <w:rPr>
                <w:b/>
              </w:rPr>
            </w:pPr>
            <w:r w:rsidRPr="00A21568">
              <w:rPr>
                <w:b/>
              </w:rPr>
              <w:t>СМИ, РО, ОС (100)</w:t>
            </w:r>
          </w:p>
        </w:tc>
        <w:tc>
          <w:tcPr>
            <w:tcW w:w="1559" w:type="dxa"/>
          </w:tcPr>
          <w:p w:rsidR="00192F3F" w:rsidRDefault="00192F3F" w:rsidP="00F42787">
            <w:pPr>
              <w:spacing w:line="259" w:lineRule="auto"/>
              <w:ind w:firstLine="0"/>
              <w:jc w:val="center"/>
            </w:pPr>
            <w:proofErr w:type="spellStart"/>
            <w:r w:rsidRPr="00DB36EF">
              <w:rPr>
                <w:sz w:val="20"/>
              </w:rPr>
              <w:t>Оппозиц</w:t>
            </w:r>
            <w:proofErr w:type="spellEnd"/>
            <w:r w:rsidRPr="00DB36EF">
              <w:rPr>
                <w:sz w:val="20"/>
              </w:rPr>
              <w:t xml:space="preserve"> (1</w:t>
            </w:r>
            <w:r w:rsidR="00F42787">
              <w:rPr>
                <w:sz w:val="20"/>
              </w:rPr>
              <w:t>0</w:t>
            </w:r>
            <w:r w:rsidRPr="00DB36EF">
              <w:rPr>
                <w:sz w:val="20"/>
              </w:rPr>
              <w:t>)</w:t>
            </w:r>
          </w:p>
        </w:tc>
      </w:tr>
      <w:tr w:rsidR="00192F3F" w:rsidRPr="006A2CBA" w:rsidTr="00ED6F95">
        <w:trPr>
          <w:gridBefore w:val="1"/>
          <w:wBefore w:w="15" w:type="dxa"/>
          <w:trHeight w:val="73"/>
        </w:trPr>
        <w:tc>
          <w:tcPr>
            <w:tcW w:w="2444" w:type="dxa"/>
            <w:shd w:val="clear" w:color="auto" w:fill="auto"/>
            <w:vAlign w:val="bottom"/>
            <w:hideMark/>
          </w:tcPr>
          <w:p w:rsidR="00192F3F" w:rsidRPr="006A2CBA" w:rsidRDefault="00192F3F" w:rsidP="00192F3F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6A2CBA">
              <w:rPr>
                <w:color w:val="000000"/>
                <w:sz w:val="20"/>
              </w:rPr>
              <w:t>по стране</w:t>
            </w:r>
          </w:p>
        </w:tc>
        <w:tc>
          <w:tcPr>
            <w:tcW w:w="709" w:type="dxa"/>
          </w:tcPr>
          <w:p w:rsidR="00192F3F" w:rsidRPr="0031224A" w:rsidRDefault="00192F3F" w:rsidP="00192F3F">
            <w:pPr>
              <w:widowControl/>
              <w:ind w:firstLine="0"/>
              <w:jc w:val="center"/>
              <w:rPr>
                <w:b/>
                <w:color w:val="000000"/>
                <w:sz w:val="20"/>
              </w:rPr>
            </w:pPr>
            <w:r w:rsidRPr="0031224A">
              <w:rPr>
                <w:b/>
                <w:color w:val="000000"/>
                <w:sz w:val="20"/>
              </w:rPr>
              <w:t>1824</w:t>
            </w:r>
          </w:p>
        </w:tc>
        <w:tc>
          <w:tcPr>
            <w:tcW w:w="1417" w:type="dxa"/>
            <w:shd w:val="clear" w:color="auto" w:fill="auto"/>
            <w:noWrap/>
          </w:tcPr>
          <w:p w:rsidR="00192F3F" w:rsidRPr="00C43744" w:rsidRDefault="00192F3F" w:rsidP="00192F3F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C43744">
              <w:rPr>
                <w:b/>
                <w:color w:val="000000"/>
                <w:sz w:val="20"/>
              </w:rPr>
              <w:t>13,6</w:t>
            </w:r>
          </w:p>
        </w:tc>
        <w:tc>
          <w:tcPr>
            <w:tcW w:w="1134" w:type="dxa"/>
          </w:tcPr>
          <w:p w:rsidR="00192F3F" w:rsidRPr="009604C8" w:rsidRDefault="00192F3F" w:rsidP="00192F3F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41,5</w:t>
            </w:r>
          </w:p>
        </w:tc>
        <w:tc>
          <w:tcPr>
            <w:tcW w:w="1559" w:type="dxa"/>
          </w:tcPr>
          <w:p w:rsidR="00192F3F" w:rsidRPr="009604C8" w:rsidRDefault="00192F3F" w:rsidP="00192F3F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90,8</w:t>
            </w:r>
          </w:p>
        </w:tc>
        <w:tc>
          <w:tcPr>
            <w:tcW w:w="1560" w:type="dxa"/>
          </w:tcPr>
          <w:p w:rsidR="00192F3F" w:rsidRDefault="00192F3F" w:rsidP="00192F3F">
            <w:pPr>
              <w:ind w:firstLine="0"/>
              <w:jc w:val="center"/>
            </w:pPr>
            <w:r w:rsidRPr="00D12459">
              <w:rPr>
                <w:color w:val="000000"/>
                <w:sz w:val="20"/>
              </w:rPr>
              <w:t>НБ (</w:t>
            </w:r>
            <w:r>
              <w:rPr>
                <w:color w:val="000000"/>
                <w:sz w:val="20"/>
              </w:rPr>
              <w:t>72,4</w:t>
            </w:r>
            <w:r w:rsidRPr="00D12459">
              <w:rPr>
                <w:color w:val="000000"/>
                <w:sz w:val="20"/>
              </w:rPr>
              <w:t>)</w:t>
            </w:r>
          </w:p>
        </w:tc>
        <w:tc>
          <w:tcPr>
            <w:tcW w:w="1701" w:type="dxa"/>
          </w:tcPr>
          <w:p w:rsidR="00192F3F" w:rsidRDefault="00192F3F" w:rsidP="00192F3F">
            <w:pPr>
              <w:ind w:firstLine="0"/>
              <w:jc w:val="center"/>
            </w:pPr>
            <w:r w:rsidRPr="00117473">
              <w:rPr>
                <w:color w:val="000000"/>
                <w:sz w:val="20"/>
              </w:rPr>
              <w:t>Суды (</w:t>
            </w:r>
            <w:r>
              <w:rPr>
                <w:color w:val="000000"/>
                <w:sz w:val="20"/>
              </w:rPr>
              <w:t>39,4</w:t>
            </w:r>
            <w:r w:rsidRPr="00117473">
              <w:rPr>
                <w:color w:val="000000"/>
                <w:sz w:val="20"/>
              </w:rPr>
              <w:t>)</w:t>
            </w:r>
          </w:p>
        </w:tc>
        <w:tc>
          <w:tcPr>
            <w:tcW w:w="2693" w:type="dxa"/>
          </w:tcPr>
          <w:p w:rsidR="00192F3F" w:rsidRDefault="00192F3F" w:rsidP="00F42787">
            <w:pPr>
              <w:ind w:firstLine="0"/>
              <w:jc w:val="center"/>
            </w:pPr>
            <w:proofErr w:type="spellStart"/>
            <w:r w:rsidRPr="008C518C">
              <w:rPr>
                <w:sz w:val="20"/>
              </w:rPr>
              <w:t>Нур-Отан</w:t>
            </w:r>
            <w:proofErr w:type="spellEnd"/>
            <w:r w:rsidRPr="008C518C">
              <w:rPr>
                <w:sz w:val="20"/>
              </w:rPr>
              <w:t xml:space="preserve"> (5</w:t>
            </w:r>
            <w:r w:rsidR="00F42787">
              <w:rPr>
                <w:sz w:val="20"/>
              </w:rPr>
              <w:t>4,7</w:t>
            </w:r>
            <w:r w:rsidRPr="008C518C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192F3F" w:rsidRDefault="00192F3F" w:rsidP="00F42787">
            <w:pPr>
              <w:spacing w:line="259" w:lineRule="auto"/>
              <w:ind w:firstLine="0"/>
              <w:jc w:val="center"/>
            </w:pPr>
            <w:proofErr w:type="spellStart"/>
            <w:r w:rsidRPr="00DB36EF">
              <w:rPr>
                <w:sz w:val="20"/>
              </w:rPr>
              <w:t>Оппозиц</w:t>
            </w:r>
            <w:proofErr w:type="spellEnd"/>
            <w:r w:rsidRPr="00DB36EF">
              <w:rPr>
                <w:sz w:val="20"/>
              </w:rPr>
              <w:t xml:space="preserve"> (</w:t>
            </w:r>
            <w:r w:rsidR="00F42787">
              <w:rPr>
                <w:sz w:val="20"/>
              </w:rPr>
              <w:t>21,4</w:t>
            </w:r>
            <w:r w:rsidRPr="00DB36EF">
              <w:rPr>
                <w:sz w:val="20"/>
              </w:rPr>
              <w:t>)</w:t>
            </w:r>
          </w:p>
        </w:tc>
      </w:tr>
    </w:tbl>
    <w:p w:rsidR="008A5B9C" w:rsidRPr="00154BEE" w:rsidRDefault="00826967" w:rsidP="008351E6">
      <w:pPr>
        <w:ind w:firstLine="0"/>
        <w:rPr>
          <w:szCs w:val="22"/>
        </w:rPr>
      </w:pPr>
      <w:r w:rsidRPr="00154BEE">
        <w:rPr>
          <w:b/>
          <w:szCs w:val="22"/>
        </w:rPr>
        <w:t xml:space="preserve">Примечание: </w:t>
      </w:r>
      <w:r w:rsidRPr="00154BEE">
        <w:rPr>
          <w:szCs w:val="22"/>
        </w:rPr>
        <w:t xml:space="preserve">НБ – Антикоррупционная служба; </w:t>
      </w:r>
      <w:proofErr w:type="spellStart"/>
      <w:r w:rsidRPr="00154BEE">
        <w:rPr>
          <w:szCs w:val="22"/>
        </w:rPr>
        <w:t>Парл</w:t>
      </w:r>
      <w:proofErr w:type="spellEnd"/>
      <w:r w:rsidRPr="00154BEE">
        <w:rPr>
          <w:szCs w:val="22"/>
        </w:rPr>
        <w:t>-т –Парламент</w:t>
      </w:r>
      <w:bookmarkStart w:id="10" w:name="_GoBack"/>
      <w:bookmarkEnd w:id="10"/>
      <w:r w:rsidRPr="00154BEE">
        <w:rPr>
          <w:szCs w:val="22"/>
        </w:rPr>
        <w:t xml:space="preserve">; Прав-во – Правительство; РОВ – районные органы власти; </w:t>
      </w:r>
      <w:r w:rsidR="00154BEE" w:rsidRPr="00154BEE">
        <w:rPr>
          <w:szCs w:val="22"/>
        </w:rPr>
        <w:t xml:space="preserve">ОС – общественные советы; </w:t>
      </w:r>
      <w:proofErr w:type="spellStart"/>
      <w:r w:rsidR="00154BEE" w:rsidRPr="00154BEE">
        <w:rPr>
          <w:szCs w:val="22"/>
        </w:rPr>
        <w:t>Нур-Отан</w:t>
      </w:r>
      <w:proofErr w:type="spellEnd"/>
      <w:r w:rsidR="00154BEE" w:rsidRPr="00154BEE">
        <w:rPr>
          <w:szCs w:val="22"/>
        </w:rPr>
        <w:t xml:space="preserve"> – партия «</w:t>
      </w:r>
      <w:proofErr w:type="spellStart"/>
      <w:r w:rsidR="00154BEE" w:rsidRPr="00154BEE">
        <w:rPr>
          <w:szCs w:val="22"/>
        </w:rPr>
        <w:t>Нур</w:t>
      </w:r>
      <w:proofErr w:type="spellEnd"/>
      <w:r w:rsidR="00154BEE" w:rsidRPr="00154BEE">
        <w:rPr>
          <w:szCs w:val="22"/>
        </w:rPr>
        <w:t xml:space="preserve"> </w:t>
      </w:r>
      <w:proofErr w:type="spellStart"/>
      <w:r w:rsidR="00154BEE" w:rsidRPr="00154BEE">
        <w:rPr>
          <w:szCs w:val="22"/>
        </w:rPr>
        <w:t>Отан</w:t>
      </w:r>
      <w:proofErr w:type="spellEnd"/>
      <w:r w:rsidR="00154BEE" w:rsidRPr="00154BEE">
        <w:rPr>
          <w:szCs w:val="22"/>
        </w:rPr>
        <w:t xml:space="preserve">»; РО – религиозные организации; </w:t>
      </w:r>
      <w:proofErr w:type="spellStart"/>
      <w:r w:rsidR="00154BEE" w:rsidRPr="00154BEE">
        <w:rPr>
          <w:szCs w:val="22"/>
        </w:rPr>
        <w:t>Оппозиц</w:t>
      </w:r>
      <w:proofErr w:type="spellEnd"/>
      <w:r w:rsidR="00154BEE" w:rsidRPr="00154BEE">
        <w:rPr>
          <w:szCs w:val="22"/>
        </w:rPr>
        <w:t xml:space="preserve"> – оппозиция; </w:t>
      </w:r>
      <w:r w:rsidRPr="00154BEE">
        <w:rPr>
          <w:szCs w:val="22"/>
        </w:rPr>
        <w:t xml:space="preserve">МВД – </w:t>
      </w:r>
      <w:proofErr w:type="spellStart"/>
      <w:r w:rsidRPr="00154BEE">
        <w:rPr>
          <w:szCs w:val="22"/>
        </w:rPr>
        <w:t>Министрество</w:t>
      </w:r>
      <w:proofErr w:type="spellEnd"/>
      <w:r w:rsidRPr="00154BEE">
        <w:rPr>
          <w:szCs w:val="22"/>
        </w:rPr>
        <w:t xml:space="preserve"> внутренних дел; СМИ – средства массовой информации.</w:t>
      </w:r>
    </w:p>
    <w:sectPr w:rsidR="008A5B9C" w:rsidRPr="00154BEE" w:rsidSect="00E22B8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17E" w:rsidRDefault="0099717E" w:rsidP="00E363EA">
      <w:pPr>
        <w:spacing w:line="240" w:lineRule="auto"/>
      </w:pPr>
      <w:r>
        <w:separator/>
      </w:r>
    </w:p>
  </w:endnote>
  <w:endnote w:type="continuationSeparator" w:id="0">
    <w:p w:rsidR="0099717E" w:rsidRDefault="0099717E" w:rsidP="00E363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4309175"/>
      <w:docPartObj>
        <w:docPartGallery w:val="Page Numbers (Bottom of Page)"/>
        <w:docPartUnique/>
      </w:docPartObj>
    </w:sdtPr>
    <w:sdtEndPr/>
    <w:sdtContent>
      <w:p w:rsidR="008D1FB7" w:rsidRDefault="008D1FB7" w:rsidP="002B742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C8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17E" w:rsidRDefault="0099717E" w:rsidP="00E363EA">
      <w:pPr>
        <w:spacing w:line="240" w:lineRule="auto"/>
      </w:pPr>
      <w:r>
        <w:separator/>
      </w:r>
    </w:p>
  </w:footnote>
  <w:footnote w:type="continuationSeparator" w:id="0">
    <w:p w:rsidR="0099717E" w:rsidRDefault="0099717E" w:rsidP="00E363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8C8" w:rsidRDefault="003438C8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0" cy="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38C8" w:rsidRPr="003438C8" w:rsidRDefault="003438C8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>02.10.2019 ЕСЭДО ГО (версия 7.23.0</w:t>
                          </w:r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>)  Копия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-85.05pt;margin-top:-35.45pt;width:0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" filled="f" stroked="f" strokeweight=".5pt">
              <v:fill o:detectmouseclick="t"/>
              <v:textbox style="layout-flow:vertical;mso-layout-flow-alt:bottom-to-top">
                <w:txbxContent>
                  <w:p w:rsidR="003438C8" w:rsidRPr="003438C8" w:rsidRDefault="003438C8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02.10.2019 ЕСЭДО ГО (версия 7.23.0)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166"/>
    <w:multiLevelType w:val="hybridMultilevel"/>
    <w:tmpl w:val="AD7CDE16"/>
    <w:lvl w:ilvl="0" w:tplc="BAD27898">
      <w:start w:val="1"/>
      <w:numFmt w:val="bullet"/>
      <w:pStyle w:val="3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018E5282"/>
    <w:multiLevelType w:val="hybridMultilevel"/>
    <w:tmpl w:val="0B0C3D32"/>
    <w:lvl w:ilvl="0" w:tplc="47E80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B5A7B"/>
    <w:multiLevelType w:val="hybridMultilevel"/>
    <w:tmpl w:val="B1EADB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1D67725"/>
    <w:multiLevelType w:val="hybridMultilevel"/>
    <w:tmpl w:val="39D6316C"/>
    <w:lvl w:ilvl="0" w:tplc="0832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251D1"/>
    <w:multiLevelType w:val="hybridMultilevel"/>
    <w:tmpl w:val="E8BC276E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>
    <w:nsid w:val="2CBF5AB9"/>
    <w:multiLevelType w:val="hybridMultilevel"/>
    <w:tmpl w:val="7F8EF754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>
    <w:nsid w:val="30E75375"/>
    <w:multiLevelType w:val="hybridMultilevel"/>
    <w:tmpl w:val="FDA0A7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75900AF"/>
    <w:multiLevelType w:val="hybridMultilevel"/>
    <w:tmpl w:val="EA44DDF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3B101892"/>
    <w:multiLevelType w:val="hybridMultilevel"/>
    <w:tmpl w:val="ACA230A0"/>
    <w:lvl w:ilvl="0" w:tplc="0832B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DC74547"/>
    <w:multiLevelType w:val="hybridMultilevel"/>
    <w:tmpl w:val="0BB6B2C2"/>
    <w:lvl w:ilvl="0" w:tplc="0832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44252"/>
    <w:multiLevelType w:val="hybridMultilevel"/>
    <w:tmpl w:val="1736EBCE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>
    <w:nsid w:val="4B8609E3"/>
    <w:multiLevelType w:val="hybridMultilevel"/>
    <w:tmpl w:val="D81C68C2"/>
    <w:lvl w:ilvl="0" w:tplc="0832B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FB55EE1"/>
    <w:multiLevelType w:val="hybridMultilevel"/>
    <w:tmpl w:val="50AA13FA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3">
    <w:nsid w:val="670B68CE"/>
    <w:multiLevelType w:val="hybridMultilevel"/>
    <w:tmpl w:val="C3CC090C"/>
    <w:lvl w:ilvl="0" w:tplc="78C462A2">
      <w:start w:val="1"/>
      <w:numFmt w:val="decimal"/>
      <w:lvlText w:val="%1."/>
      <w:lvlJc w:val="left"/>
      <w:pPr>
        <w:ind w:left="1180" w:hanging="360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4">
    <w:nsid w:val="6C6E7EA8"/>
    <w:multiLevelType w:val="hybridMultilevel"/>
    <w:tmpl w:val="905452A6"/>
    <w:lvl w:ilvl="0" w:tplc="47E80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2016A"/>
    <w:multiLevelType w:val="hybridMultilevel"/>
    <w:tmpl w:val="C1042BB4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2"/>
  </w:num>
  <w:num w:numId="5">
    <w:abstractNumId w:val="13"/>
  </w:num>
  <w:num w:numId="6">
    <w:abstractNumId w:val="1"/>
  </w:num>
  <w:num w:numId="7">
    <w:abstractNumId w:val="14"/>
  </w:num>
  <w:num w:numId="8">
    <w:abstractNumId w:val="10"/>
  </w:num>
  <w:num w:numId="9">
    <w:abstractNumId w:val="4"/>
  </w:num>
  <w:num w:numId="10">
    <w:abstractNumId w:val="9"/>
  </w:num>
  <w:num w:numId="11">
    <w:abstractNumId w:val="0"/>
  </w:num>
  <w:num w:numId="12">
    <w:abstractNumId w:val="3"/>
  </w:num>
  <w:num w:numId="13">
    <w:abstractNumId w:val="11"/>
  </w:num>
  <w:num w:numId="14">
    <w:abstractNumId w:val="2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BD"/>
    <w:rsid w:val="00014DE2"/>
    <w:rsid w:val="000276F4"/>
    <w:rsid w:val="00036B63"/>
    <w:rsid w:val="0004482C"/>
    <w:rsid w:val="0004765A"/>
    <w:rsid w:val="00062970"/>
    <w:rsid w:val="00065E6C"/>
    <w:rsid w:val="000748AF"/>
    <w:rsid w:val="000763C6"/>
    <w:rsid w:val="00082425"/>
    <w:rsid w:val="00086F06"/>
    <w:rsid w:val="000954B9"/>
    <w:rsid w:val="000B0634"/>
    <w:rsid w:val="000C72C3"/>
    <w:rsid w:val="000D58FF"/>
    <w:rsid w:val="000E2016"/>
    <w:rsid w:val="000E7FBA"/>
    <w:rsid w:val="000F6353"/>
    <w:rsid w:val="00125B7A"/>
    <w:rsid w:val="0014579C"/>
    <w:rsid w:val="00146046"/>
    <w:rsid w:val="00152C33"/>
    <w:rsid w:val="00154BEE"/>
    <w:rsid w:val="0016090B"/>
    <w:rsid w:val="00167CC7"/>
    <w:rsid w:val="001737FF"/>
    <w:rsid w:val="00174B88"/>
    <w:rsid w:val="00192F3F"/>
    <w:rsid w:val="00193292"/>
    <w:rsid w:val="001B13D4"/>
    <w:rsid w:val="001B31FC"/>
    <w:rsid w:val="001C0AFF"/>
    <w:rsid w:val="001C3070"/>
    <w:rsid w:val="001C5BD4"/>
    <w:rsid w:val="001C6361"/>
    <w:rsid w:val="00203228"/>
    <w:rsid w:val="0021708B"/>
    <w:rsid w:val="00217884"/>
    <w:rsid w:val="0022603B"/>
    <w:rsid w:val="00232E45"/>
    <w:rsid w:val="00240BF5"/>
    <w:rsid w:val="00250375"/>
    <w:rsid w:val="00254588"/>
    <w:rsid w:val="00256693"/>
    <w:rsid w:val="00276500"/>
    <w:rsid w:val="00291DEB"/>
    <w:rsid w:val="002A0103"/>
    <w:rsid w:val="002B7423"/>
    <w:rsid w:val="002C14FB"/>
    <w:rsid w:val="002D7EBD"/>
    <w:rsid w:val="002E5CFB"/>
    <w:rsid w:val="002E7752"/>
    <w:rsid w:val="00302096"/>
    <w:rsid w:val="0031094C"/>
    <w:rsid w:val="0031224A"/>
    <w:rsid w:val="003235EE"/>
    <w:rsid w:val="003438C8"/>
    <w:rsid w:val="00366EDA"/>
    <w:rsid w:val="00371C4D"/>
    <w:rsid w:val="0037346E"/>
    <w:rsid w:val="00375E24"/>
    <w:rsid w:val="00397514"/>
    <w:rsid w:val="003A1963"/>
    <w:rsid w:val="003D0AD3"/>
    <w:rsid w:val="003F13C5"/>
    <w:rsid w:val="0041749E"/>
    <w:rsid w:val="004216B5"/>
    <w:rsid w:val="00443B78"/>
    <w:rsid w:val="00461F3F"/>
    <w:rsid w:val="004926BD"/>
    <w:rsid w:val="004967C8"/>
    <w:rsid w:val="004A2E0A"/>
    <w:rsid w:val="004E4BD0"/>
    <w:rsid w:val="0051555F"/>
    <w:rsid w:val="0052276B"/>
    <w:rsid w:val="00547493"/>
    <w:rsid w:val="00555E95"/>
    <w:rsid w:val="005741AE"/>
    <w:rsid w:val="005772B5"/>
    <w:rsid w:val="00577F0D"/>
    <w:rsid w:val="0059397A"/>
    <w:rsid w:val="005D78C5"/>
    <w:rsid w:val="005E661A"/>
    <w:rsid w:val="005F26CB"/>
    <w:rsid w:val="005F27D5"/>
    <w:rsid w:val="0060692A"/>
    <w:rsid w:val="0061678F"/>
    <w:rsid w:val="0063017F"/>
    <w:rsid w:val="0063497A"/>
    <w:rsid w:val="006411D6"/>
    <w:rsid w:val="0064787C"/>
    <w:rsid w:val="006530E0"/>
    <w:rsid w:val="0068359C"/>
    <w:rsid w:val="00694858"/>
    <w:rsid w:val="006A2CBA"/>
    <w:rsid w:val="006B2EC6"/>
    <w:rsid w:val="006B4D09"/>
    <w:rsid w:val="007155A0"/>
    <w:rsid w:val="0075363F"/>
    <w:rsid w:val="007541DD"/>
    <w:rsid w:val="00757357"/>
    <w:rsid w:val="00766DAA"/>
    <w:rsid w:val="0077222C"/>
    <w:rsid w:val="007B0873"/>
    <w:rsid w:val="007B40E5"/>
    <w:rsid w:val="007B7FCE"/>
    <w:rsid w:val="007C51E3"/>
    <w:rsid w:val="007C7613"/>
    <w:rsid w:val="007E1D42"/>
    <w:rsid w:val="00800914"/>
    <w:rsid w:val="008027B9"/>
    <w:rsid w:val="00803106"/>
    <w:rsid w:val="00811990"/>
    <w:rsid w:val="00822921"/>
    <w:rsid w:val="00826967"/>
    <w:rsid w:val="008351E6"/>
    <w:rsid w:val="00845912"/>
    <w:rsid w:val="008460BF"/>
    <w:rsid w:val="00867B1F"/>
    <w:rsid w:val="00882F3A"/>
    <w:rsid w:val="0088312A"/>
    <w:rsid w:val="008A28AE"/>
    <w:rsid w:val="008A4658"/>
    <w:rsid w:val="008A5B9C"/>
    <w:rsid w:val="008B2CC6"/>
    <w:rsid w:val="008B7678"/>
    <w:rsid w:val="008C3564"/>
    <w:rsid w:val="008D1FB7"/>
    <w:rsid w:val="008E005A"/>
    <w:rsid w:val="008F0B21"/>
    <w:rsid w:val="008F1EBB"/>
    <w:rsid w:val="008F52BF"/>
    <w:rsid w:val="009107FB"/>
    <w:rsid w:val="00916006"/>
    <w:rsid w:val="0091690D"/>
    <w:rsid w:val="00925703"/>
    <w:rsid w:val="009604C8"/>
    <w:rsid w:val="00964D30"/>
    <w:rsid w:val="00984D5B"/>
    <w:rsid w:val="00986F10"/>
    <w:rsid w:val="0099717E"/>
    <w:rsid w:val="009974E6"/>
    <w:rsid w:val="009A076E"/>
    <w:rsid w:val="009B627F"/>
    <w:rsid w:val="009B79B1"/>
    <w:rsid w:val="009E2028"/>
    <w:rsid w:val="009E38B7"/>
    <w:rsid w:val="009E4278"/>
    <w:rsid w:val="009E74E1"/>
    <w:rsid w:val="00A21568"/>
    <w:rsid w:val="00A25AF0"/>
    <w:rsid w:val="00A308B4"/>
    <w:rsid w:val="00A31AFF"/>
    <w:rsid w:val="00A50EE2"/>
    <w:rsid w:val="00A5279C"/>
    <w:rsid w:val="00A53FDD"/>
    <w:rsid w:val="00A603D4"/>
    <w:rsid w:val="00A66C1E"/>
    <w:rsid w:val="00A67047"/>
    <w:rsid w:val="00A902D5"/>
    <w:rsid w:val="00A93650"/>
    <w:rsid w:val="00AA128A"/>
    <w:rsid w:val="00AA33EE"/>
    <w:rsid w:val="00AA6DEC"/>
    <w:rsid w:val="00AB2676"/>
    <w:rsid w:val="00AB5BAB"/>
    <w:rsid w:val="00AC2EF3"/>
    <w:rsid w:val="00AC6F67"/>
    <w:rsid w:val="00AD622F"/>
    <w:rsid w:val="00AE5D82"/>
    <w:rsid w:val="00AF265A"/>
    <w:rsid w:val="00AF7BC7"/>
    <w:rsid w:val="00B1030C"/>
    <w:rsid w:val="00B12664"/>
    <w:rsid w:val="00B15717"/>
    <w:rsid w:val="00B27C89"/>
    <w:rsid w:val="00B30C60"/>
    <w:rsid w:val="00B440B7"/>
    <w:rsid w:val="00B44C16"/>
    <w:rsid w:val="00B46B32"/>
    <w:rsid w:val="00B70565"/>
    <w:rsid w:val="00B96451"/>
    <w:rsid w:val="00BA244E"/>
    <w:rsid w:val="00BB11F8"/>
    <w:rsid w:val="00BE0110"/>
    <w:rsid w:val="00BE79A1"/>
    <w:rsid w:val="00C15FF1"/>
    <w:rsid w:val="00C43744"/>
    <w:rsid w:val="00C46A50"/>
    <w:rsid w:val="00CA5BB2"/>
    <w:rsid w:val="00CB00D2"/>
    <w:rsid w:val="00CB3B25"/>
    <w:rsid w:val="00CB5DC3"/>
    <w:rsid w:val="00CC47F0"/>
    <w:rsid w:val="00CF3FBF"/>
    <w:rsid w:val="00CF75B8"/>
    <w:rsid w:val="00D10972"/>
    <w:rsid w:val="00D21B3A"/>
    <w:rsid w:val="00D33594"/>
    <w:rsid w:val="00D40BDA"/>
    <w:rsid w:val="00D53F80"/>
    <w:rsid w:val="00D8030D"/>
    <w:rsid w:val="00D82168"/>
    <w:rsid w:val="00D96698"/>
    <w:rsid w:val="00DA6767"/>
    <w:rsid w:val="00DC3702"/>
    <w:rsid w:val="00DC4AA6"/>
    <w:rsid w:val="00DF6ABD"/>
    <w:rsid w:val="00DF7B34"/>
    <w:rsid w:val="00E11056"/>
    <w:rsid w:val="00E207E9"/>
    <w:rsid w:val="00E21A46"/>
    <w:rsid w:val="00E22B87"/>
    <w:rsid w:val="00E363EA"/>
    <w:rsid w:val="00E65668"/>
    <w:rsid w:val="00E72AD2"/>
    <w:rsid w:val="00E95AEF"/>
    <w:rsid w:val="00E9747A"/>
    <w:rsid w:val="00EA5FE7"/>
    <w:rsid w:val="00EC0864"/>
    <w:rsid w:val="00ED6F95"/>
    <w:rsid w:val="00EF46A6"/>
    <w:rsid w:val="00EF767A"/>
    <w:rsid w:val="00F01CFC"/>
    <w:rsid w:val="00F16652"/>
    <w:rsid w:val="00F30D8D"/>
    <w:rsid w:val="00F33D01"/>
    <w:rsid w:val="00F42787"/>
    <w:rsid w:val="00F54F1F"/>
    <w:rsid w:val="00F7216B"/>
    <w:rsid w:val="00F822B2"/>
    <w:rsid w:val="00F9025C"/>
    <w:rsid w:val="00FA4786"/>
    <w:rsid w:val="00FA7C24"/>
    <w:rsid w:val="00FB05D5"/>
    <w:rsid w:val="00FC2A28"/>
    <w:rsid w:val="00FD0535"/>
    <w:rsid w:val="00FD3E3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FCF02CC-95CB-415E-A844-FDA3DE79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ABD"/>
    <w:pPr>
      <w:widowControl w:val="0"/>
      <w:spacing w:after="0" w:line="260" w:lineRule="auto"/>
      <w:ind w:firstLine="4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B2CC6"/>
    <w:pPr>
      <w:keepNext/>
      <w:keepLines/>
      <w:widowControl/>
      <w:numPr>
        <w:numId w:val="11"/>
      </w:numPr>
      <w:spacing w:before="200" w:after="80" w:line="240" w:lineRule="auto"/>
      <w:ind w:left="1156" w:hanging="340"/>
      <w:outlineLvl w:val="2"/>
    </w:pPr>
    <w:rPr>
      <w:rFonts w:asciiTheme="majorHAnsi" w:eastAsiaTheme="majorEastAsia" w:hAnsiTheme="majorHAnsi" w:cstheme="majorBidi"/>
      <w:b/>
      <w:bCs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3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735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маркированный"/>
    <w:basedOn w:val="a"/>
    <w:link w:val="a6"/>
    <w:uiPriority w:val="34"/>
    <w:qFormat/>
    <w:rsid w:val="00B1030C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a6">
    <w:name w:val="Абзац списка Знак"/>
    <w:aliases w:val="маркированный Знак"/>
    <w:link w:val="a5"/>
    <w:uiPriority w:val="34"/>
    <w:locked/>
    <w:rsid w:val="00B1030C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B10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rsid w:val="00E363EA"/>
    <w:pPr>
      <w:widowControl/>
      <w:suppressAutoHyphens/>
      <w:spacing w:line="240" w:lineRule="auto"/>
      <w:ind w:firstLine="0"/>
      <w:jc w:val="left"/>
    </w:pPr>
    <w:rPr>
      <w:sz w:val="20"/>
      <w:lang w:eastAsia="ar-SA"/>
    </w:rPr>
  </w:style>
  <w:style w:type="character" w:customStyle="1" w:styleId="a9">
    <w:name w:val="Текст сноски Знак"/>
    <w:basedOn w:val="a0"/>
    <w:link w:val="a8"/>
    <w:uiPriority w:val="99"/>
    <w:rsid w:val="00E363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footnote reference"/>
    <w:uiPriority w:val="99"/>
    <w:rsid w:val="00E363EA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8B2CC6"/>
    <w:rPr>
      <w:rFonts w:asciiTheme="majorHAnsi" w:eastAsiaTheme="majorEastAsia" w:hAnsiTheme="majorHAnsi" w:cstheme="majorBidi"/>
      <w:b/>
      <w:bCs/>
      <w:sz w:val="28"/>
    </w:rPr>
  </w:style>
  <w:style w:type="paragraph" w:styleId="ab">
    <w:name w:val="header"/>
    <w:basedOn w:val="a"/>
    <w:link w:val="ac"/>
    <w:uiPriority w:val="99"/>
    <w:unhideWhenUsed/>
    <w:rsid w:val="002B742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7423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B7423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B7423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Парменова</dc:creator>
  <cp:keywords/>
  <dc:description/>
  <cp:lastModifiedBy>Баке</cp:lastModifiedBy>
  <cp:revision>7</cp:revision>
  <cp:lastPrinted>2019-09-12T13:41:00Z</cp:lastPrinted>
  <dcterms:created xsi:type="dcterms:W3CDTF">2019-10-02T03:26:00Z</dcterms:created>
  <dcterms:modified xsi:type="dcterms:W3CDTF">2019-10-02T04:24:00Z</dcterms:modified>
</cp:coreProperties>
</file>